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A35" w:rsidRDefault="00F93A35" w:rsidP="00E01B55">
      <w:pPr>
        <w:ind w:left="0" w:firstLine="0"/>
        <w:jc w:val="center"/>
        <w:rPr>
          <w:rFonts w:ascii="Comic Sans MS" w:hAnsi="Comic Sans MS"/>
          <w:color w:val="002060"/>
          <w:sz w:val="24"/>
        </w:rPr>
      </w:pPr>
      <w:r w:rsidRPr="00E01B55">
        <w:rPr>
          <w:rFonts w:ascii="Comic Sans MS" w:hAnsi="Comic Sans MS"/>
          <w:color w:val="002060"/>
          <w:sz w:val="24"/>
        </w:rPr>
        <w:t>Turn</w:t>
      </w:r>
      <w:r w:rsidR="00E06B89" w:rsidRPr="00E01B55">
        <w:rPr>
          <w:rFonts w:ascii="Comic Sans MS" w:hAnsi="Comic Sans MS"/>
          <w:color w:val="002060"/>
          <w:sz w:val="24"/>
        </w:rPr>
        <w:t>ing</w:t>
      </w:r>
      <w:r w:rsidRPr="00E01B55">
        <w:rPr>
          <w:rFonts w:ascii="Comic Sans MS" w:hAnsi="Comic Sans MS"/>
          <w:color w:val="002060"/>
          <w:sz w:val="24"/>
        </w:rPr>
        <w:t xml:space="preserve"> Defeat into Victory</w:t>
      </w:r>
    </w:p>
    <w:p w:rsidR="00E01B55" w:rsidRDefault="00E01B55" w:rsidP="00E01B55">
      <w:pPr>
        <w:jc w:val="center"/>
        <w:rPr>
          <w:rFonts w:ascii="Comic Sans MS" w:hAnsi="Comic Sans MS"/>
          <w:color w:val="002060"/>
          <w:sz w:val="24"/>
        </w:rPr>
      </w:pPr>
      <w:r w:rsidRPr="00E01B55">
        <w:rPr>
          <w:rFonts w:ascii="Comic Sans MS" w:hAnsi="Comic Sans MS"/>
          <w:color w:val="002060"/>
          <w:sz w:val="24"/>
        </w:rPr>
        <w:t>Micah 5:1-6</w:t>
      </w:r>
    </w:p>
    <w:p w:rsidR="00E01B55" w:rsidRPr="00E01B55" w:rsidRDefault="00E01B55" w:rsidP="00F43057">
      <w:pPr>
        <w:jc w:val="center"/>
        <w:rPr>
          <w:rFonts w:ascii="Comic Sans MS" w:hAnsi="Comic Sans MS"/>
          <w:color w:val="002060"/>
          <w:sz w:val="24"/>
        </w:rPr>
      </w:pPr>
    </w:p>
    <w:p w:rsidR="003F3F58" w:rsidRPr="00E01B55" w:rsidRDefault="003F3F58" w:rsidP="00F43057">
      <w:pPr>
        <w:ind w:left="0" w:firstLine="0"/>
        <w:rPr>
          <w:rFonts w:ascii="Comic Sans MS" w:hAnsi="Comic Sans MS"/>
          <w:sz w:val="18"/>
        </w:rPr>
      </w:pPr>
    </w:p>
    <w:p w:rsidR="00F66D1B" w:rsidRPr="00E01B55" w:rsidRDefault="008015ED" w:rsidP="008015ED">
      <w:pPr>
        <w:ind w:left="180" w:firstLine="0"/>
        <w:rPr>
          <w:rFonts w:ascii="Comic Sans MS" w:hAnsi="Comic Sans MS"/>
          <w:bCs/>
        </w:rPr>
      </w:pPr>
      <w:r w:rsidRPr="00E01B55">
        <w:rPr>
          <w:rFonts w:ascii="Comic Sans MS" w:hAnsi="Comic Sans MS"/>
          <w:bCs/>
        </w:rPr>
        <w:t xml:space="preserve">In 701 BC, </w:t>
      </w:r>
      <w:r w:rsidR="00F66D1B" w:rsidRPr="00E01B55">
        <w:rPr>
          <w:rFonts w:ascii="Comic Sans MS" w:hAnsi="Comic Sans MS"/>
          <w:bCs/>
        </w:rPr>
        <w:t xml:space="preserve">“The Word of the LORD came to Micah of </w:t>
      </w:r>
      <w:proofErr w:type="spellStart"/>
      <w:r w:rsidR="00F66D1B" w:rsidRPr="00E01B55">
        <w:rPr>
          <w:rFonts w:ascii="Comic Sans MS" w:hAnsi="Comic Sans MS"/>
          <w:bCs/>
        </w:rPr>
        <w:t>Moresheth</w:t>
      </w:r>
      <w:proofErr w:type="spellEnd"/>
      <w:r w:rsidR="00F66D1B" w:rsidRPr="00E01B55">
        <w:rPr>
          <w:rFonts w:ascii="Comic Sans MS" w:hAnsi="Comic Sans MS"/>
          <w:bCs/>
        </w:rPr>
        <w:t xml:space="preserve"> </w:t>
      </w:r>
      <w:r w:rsidRPr="00E01B55">
        <w:rPr>
          <w:rFonts w:ascii="Comic Sans MS" w:hAnsi="Comic Sans MS"/>
          <w:bCs/>
        </w:rPr>
        <w:t xml:space="preserve">in the days… </w:t>
      </w:r>
      <w:r w:rsidR="00F66D1B" w:rsidRPr="00E01B55">
        <w:rPr>
          <w:rFonts w:ascii="Comic Sans MS" w:hAnsi="Comic Sans MS"/>
          <w:bCs/>
        </w:rPr>
        <w:t>Hezekiah, kings of</w:t>
      </w:r>
      <w:r w:rsidRPr="00E01B55">
        <w:rPr>
          <w:rFonts w:ascii="Comic Sans MS" w:hAnsi="Comic Sans MS"/>
          <w:bCs/>
        </w:rPr>
        <w:t xml:space="preserve"> Judah, which he saw concerning… </w:t>
      </w:r>
      <w:r w:rsidR="00F66D1B" w:rsidRPr="00E01B55">
        <w:rPr>
          <w:rFonts w:ascii="Comic Sans MS" w:hAnsi="Comic Sans MS"/>
          <w:bCs/>
        </w:rPr>
        <w:t xml:space="preserve">Jerusalem.” (1:1) </w:t>
      </w:r>
    </w:p>
    <w:p w:rsidR="00F66D1B" w:rsidRPr="00E01B55" w:rsidRDefault="00F66D1B" w:rsidP="00F66D1B">
      <w:pPr>
        <w:rPr>
          <w:rFonts w:ascii="Comic Sans MS" w:hAnsi="Comic Sans MS"/>
          <w:sz w:val="16"/>
        </w:rPr>
      </w:pPr>
    </w:p>
    <w:p w:rsidR="00F66D1B" w:rsidRPr="00181560" w:rsidRDefault="001D7BA9" w:rsidP="00F66D1B">
      <w:pPr>
        <w:pStyle w:val="ListParagraph"/>
        <w:numPr>
          <w:ilvl w:val="0"/>
          <w:numId w:val="1"/>
        </w:numPr>
        <w:ind w:left="270" w:hanging="270"/>
        <w:rPr>
          <w:rFonts w:ascii="Comic Sans MS" w:hAnsi="Comic Sans MS"/>
          <w:color w:val="002060"/>
        </w:rPr>
      </w:pPr>
      <w:r w:rsidRPr="00181560">
        <w:rPr>
          <w:rFonts w:ascii="Comic Sans MS" w:hAnsi="Comic Sans MS"/>
          <w:color w:val="002060"/>
        </w:rPr>
        <w:t xml:space="preserve">Israel’s </w:t>
      </w:r>
      <w:r w:rsidR="00F66D1B" w:rsidRPr="00181560">
        <w:rPr>
          <w:rFonts w:ascii="Comic Sans MS" w:hAnsi="Comic Sans MS"/>
          <w:color w:val="002060"/>
        </w:rPr>
        <w:t>Doom – 5:1</w:t>
      </w:r>
    </w:p>
    <w:p w:rsidR="00F66D1B" w:rsidRPr="00E01B55" w:rsidRDefault="00F66D1B" w:rsidP="00D7306F">
      <w:pPr>
        <w:ind w:left="360" w:firstLine="0"/>
        <w:rPr>
          <w:rFonts w:ascii="Comic Sans MS" w:hAnsi="Comic Sans MS"/>
          <w:sz w:val="16"/>
        </w:rPr>
      </w:pPr>
    </w:p>
    <w:p w:rsidR="00F66D1B" w:rsidRPr="00E01B55" w:rsidRDefault="00F66D1B" w:rsidP="009C6008">
      <w:pPr>
        <w:ind w:left="540" w:firstLine="0"/>
        <w:rPr>
          <w:rFonts w:ascii="Comic Sans MS" w:hAnsi="Comic Sans MS"/>
        </w:rPr>
      </w:pPr>
      <w:r w:rsidRPr="00E01B55">
        <w:rPr>
          <w:rFonts w:ascii="Comic Sans MS" w:hAnsi="Comic Sans MS"/>
          <w:bCs/>
        </w:rPr>
        <w:t xml:space="preserve">“Now muster yourselves in troops, daughter of troops; they have laid siege against us; with a rod they will smite the judge of Israel on the cheek.” (5:1) [NASB] </w:t>
      </w:r>
    </w:p>
    <w:p w:rsidR="00F66D1B" w:rsidRPr="00E01B55" w:rsidRDefault="00F66D1B" w:rsidP="00D7306F">
      <w:pPr>
        <w:ind w:left="360" w:firstLine="0"/>
        <w:rPr>
          <w:rFonts w:ascii="Comic Sans MS" w:hAnsi="Comic Sans MS"/>
          <w:bCs/>
          <w:sz w:val="16"/>
        </w:rPr>
      </w:pPr>
    </w:p>
    <w:p w:rsidR="008015ED" w:rsidRPr="00E01B55" w:rsidRDefault="008015ED" w:rsidP="008B0A09">
      <w:pPr>
        <w:ind w:left="360" w:firstLine="0"/>
        <w:jc w:val="both"/>
        <w:rPr>
          <w:rFonts w:ascii="Comic Sans MS" w:hAnsi="Comic Sans MS"/>
          <w:bCs/>
        </w:rPr>
      </w:pPr>
      <w:r w:rsidRPr="00E01B55">
        <w:rPr>
          <w:rFonts w:ascii="Comic Sans MS" w:hAnsi="Comic Sans MS"/>
          <w:bCs/>
        </w:rPr>
        <w:t xml:space="preserve">Judah has been </w:t>
      </w:r>
      <w:r w:rsidR="008B0A09" w:rsidRPr="00E01B55">
        <w:rPr>
          <w:rFonts w:ascii="Comic Sans MS" w:hAnsi="Comic Sans MS"/>
          <w:bCs/>
        </w:rPr>
        <w:t>overrun</w:t>
      </w:r>
      <w:r w:rsidRPr="00E01B55">
        <w:rPr>
          <w:rFonts w:ascii="Comic Sans MS" w:hAnsi="Comic Sans MS"/>
          <w:bCs/>
        </w:rPr>
        <w:t xml:space="preserve"> and its capital, Jerusalem is surrounded, under siege by Assyrian troops. The </w:t>
      </w:r>
      <w:r w:rsidR="008B0A09" w:rsidRPr="00E01B55">
        <w:rPr>
          <w:rFonts w:ascii="Comic Sans MS" w:hAnsi="Comic Sans MS"/>
          <w:bCs/>
        </w:rPr>
        <w:t xml:space="preserve">situation is hopeless, a situation which was prophesied by Isaiah some 30 years earlier (Isaiah 7:3 – 8:10). </w:t>
      </w:r>
      <w:r w:rsidRPr="00E01B55">
        <w:rPr>
          <w:rFonts w:ascii="Comic Sans MS" w:hAnsi="Comic Sans MS"/>
          <w:bCs/>
        </w:rPr>
        <w:t xml:space="preserve">The king Hezekiah has been caged like a bird. </w:t>
      </w:r>
    </w:p>
    <w:p w:rsidR="008B0A09" w:rsidRPr="00E01B55" w:rsidRDefault="008B0A09" w:rsidP="008B0A09">
      <w:pPr>
        <w:ind w:left="360" w:firstLine="0"/>
        <w:jc w:val="both"/>
        <w:rPr>
          <w:rFonts w:ascii="Comic Sans MS" w:hAnsi="Comic Sans MS"/>
          <w:bCs/>
          <w:sz w:val="16"/>
        </w:rPr>
      </w:pPr>
    </w:p>
    <w:p w:rsidR="008B0A09" w:rsidRPr="00E01B55" w:rsidRDefault="008B0A09" w:rsidP="008B0A09">
      <w:pPr>
        <w:ind w:left="360" w:firstLine="0"/>
        <w:jc w:val="both"/>
        <w:rPr>
          <w:rFonts w:ascii="Comic Sans MS" w:hAnsi="Comic Sans MS"/>
        </w:rPr>
      </w:pPr>
      <w:r w:rsidRPr="00E01B55">
        <w:rPr>
          <w:rFonts w:ascii="Comic Sans MS" w:hAnsi="Comic Sans MS"/>
          <w:bCs/>
        </w:rPr>
        <w:t xml:space="preserve">The Warrior King </w:t>
      </w:r>
      <w:r w:rsidRPr="00E01B55">
        <w:rPr>
          <w:rFonts w:ascii="Comic Sans MS" w:hAnsi="Comic Sans MS"/>
        </w:rPr>
        <w:t>Sennacherib describes the situation from his perspective,</w:t>
      </w:r>
    </w:p>
    <w:p w:rsidR="008B0A09" w:rsidRPr="00E01B55" w:rsidRDefault="008B0A09" w:rsidP="008B0A09">
      <w:pPr>
        <w:ind w:left="360" w:firstLine="0"/>
        <w:jc w:val="both"/>
        <w:rPr>
          <w:rFonts w:ascii="Comic Sans MS" w:hAnsi="Comic Sans MS"/>
          <w:sz w:val="16"/>
        </w:rPr>
      </w:pPr>
    </w:p>
    <w:p w:rsidR="008B0A09" w:rsidRPr="00E01B55" w:rsidRDefault="0015358E" w:rsidP="00665A34">
      <w:pPr>
        <w:ind w:left="540" w:right="90" w:firstLine="0"/>
        <w:jc w:val="both"/>
        <w:rPr>
          <w:rFonts w:ascii="Comic Sans MS" w:hAnsi="Comic Sans MS"/>
          <w:bCs/>
        </w:rPr>
      </w:pPr>
      <w:r w:rsidRPr="00E01B55">
        <w:rPr>
          <w:rFonts w:ascii="Comic Sans MS" w:hAnsi="Comic Sans MS"/>
          <w:bCs/>
        </w:rPr>
        <w:t xml:space="preserve">“As for Hezekiah the Judean who did not submit to my yoke, 46 of his strong walled cities, as well as the small cities in their neighborhood, which were without number, by escalade and by bringing up siege engines, by attacking and storming on foot, by mines, tunnels, and breaches, I besieged and took… Himself like a caged bird I shut </w:t>
      </w:r>
      <w:proofErr w:type="gramStart"/>
      <w:r w:rsidRPr="00E01B55">
        <w:rPr>
          <w:rFonts w:ascii="Comic Sans MS" w:hAnsi="Comic Sans MS"/>
          <w:bCs/>
        </w:rPr>
        <w:t>up</w:t>
      </w:r>
      <w:proofErr w:type="gramEnd"/>
      <w:r w:rsidRPr="00E01B55">
        <w:rPr>
          <w:rFonts w:ascii="Comic Sans MS" w:hAnsi="Comic Sans MS"/>
          <w:bCs/>
        </w:rPr>
        <w:t xml:space="preserve"> in Jerusalem</w:t>
      </w:r>
      <w:r w:rsidR="00665A34" w:rsidRPr="00E01B55">
        <w:rPr>
          <w:rFonts w:ascii="Comic Sans MS" w:hAnsi="Comic Sans MS"/>
          <w:bCs/>
        </w:rPr>
        <w:t xml:space="preserve"> his royal city.”</w:t>
      </w:r>
      <w:r w:rsidRPr="00E01B55">
        <w:rPr>
          <w:rFonts w:ascii="Comic Sans MS" w:hAnsi="Comic Sans MS"/>
          <w:bCs/>
        </w:rPr>
        <w:t xml:space="preserve"> </w:t>
      </w:r>
      <w:r w:rsidRPr="00E01B55">
        <w:rPr>
          <w:rFonts w:ascii="Comic Sans MS" w:hAnsi="Comic Sans MS"/>
          <w:bCs/>
          <w:sz w:val="20"/>
        </w:rPr>
        <w:t>(ARAB, II, 240; cf</w:t>
      </w:r>
      <w:r w:rsidR="00665A34" w:rsidRPr="00E01B55">
        <w:rPr>
          <w:rFonts w:ascii="Comic Sans MS" w:hAnsi="Comic Sans MS"/>
          <w:bCs/>
          <w:sz w:val="20"/>
        </w:rPr>
        <w:t>.</w:t>
      </w:r>
      <w:r w:rsidRPr="00E01B55">
        <w:rPr>
          <w:rFonts w:ascii="Comic Sans MS" w:hAnsi="Comic Sans MS"/>
          <w:bCs/>
          <w:sz w:val="20"/>
        </w:rPr>
        <w:t xml:space="preserve"> ANET. </w:t>
      </w:r>
      <w:r w:rsidR="00665A34" w:rsidRPr="00E01B55">
        <w:rPr>
          <w:rFonts w:ascii="Comic Sans MS" w:hAnsi="Comic Sans MS"/>
          <w:bCs/>
          <w:sz w:val="20"/>
        </w:rPr>
        <w:t>pp. 287f</w:t>
      </w:r>
      <w:r w:rsidRPr="00E01B55">
        <w:rPr>
          <w:rFonts w:ascii="Comic Sans MS" w:hAnsi="Comic Sans MS"/>
          <w:bCs/>
          <w:sz w:val="20"/>
        </w:rPr>
        <w:t>)</w:t>
      </w:r>
      <w:r w:rsidR="00665A34" w:rsidRPr="00E01B55">
        <w:rPr>
          <w:rFonts w:ascii="Comic Sans MS" w:hAnsi="Comic Sans MS"/>
          <w:bCs/>
          <w:sz w:val="20"/>
        </w:rPr>
        <w:t>.</w:t>
      </w:r>
    </w:p>
    <w:p w:rsidR="008D01FE" w:rsidRPr="00E01B55" w:rsidRDefault="008D01FE" w:rsidP="008D01FE">
      <w:pPr>
        <w:ind w:left="360" w:firstLine="0"/>
        <w:rPr>
          <w:rFonts w:ascii="Comic Sans MS" w:hAnsi="Comic Sans MS"/>
          <w:bCs/>
          <w:sz w:val="16"/>
        </w:rPr>
      </w:pPr>
    </w:p>
    <w:p w:rsidR="00AF7978" w:rsidRPr="00E01B55" w:rsidRDefault="008D01FE" w:rsidP="008D01FE">
      <w:pPr>
        <w:ind w:left="360" w:firstLine="0"/>
        <w:jc w:val="both"/>
        <w:rPr>
          <w:rFonts w:ascii="Comic Sans MS" w:hAnsi="Comic Sans MS"/>
          <w:bCs/>
        </w:rPr>
      </w:pPr>
      <w:r w:rsidRPr="00E01B55">
        <w:rPr>
          <w:rFonts w:ascii="Comic Sans MS" w:hAnsi="Comic Sans MS"/>
          <w:bCs/>
        </w:rPr>
        <w:t xml:space="preserve">Micah is </w:t>
      </w:r>
      <w:r w:rsidRPr="00E01B55">
        <w:rPr>
          <w:rFonts w:ascii="Comic Sans MS" w:hAnsi="Comic Sans MS"/>
          <w:bCs/>
          <w:u w:val="single"/>
        </w:rPr>
        <w:t>not</w:t>
      </w:r>
      <w:r w:rsidRPr="00E01B55">
        <w:rPr>
          <w:rFonts w:ascii="Comic Sans MS" w:hAnsi="Comic Sans MS"/>
          <w:bCs/>
        </w:rPr>
        <w:t xml:space="preserve"> attempting to tell Jerusalem (daughter) to rally the troops, in hope that they may defeat the invasion. </w:t>
      </w:r>
      <w:r w:rsidR="00AF7978" w:rsidRPr="00E01B55">
        <w:rPr>
          <w:rFonts w:ascii="Comic Sans MS" w:hAnsi="Comic Sans MS"/>
          <w:bCs/>
        </w:rPr>
        <w:t>Micah is describing their frantic circumstances.</w:t>
      </w:r>
    </w:p>
    <w:p w:rsidR="00AF7978" w:rsidRPr="00E01B55" w:rsidRDefault="00AF7978" w:rsidP="008D01FE">
      <w:pPr>
        <w:ind w:left="360" w:firstLine="0"/>
        <w:jc w:val="both"/>
        <w:rPr>
          <w:rFonts w:ascii="Comic Sans MS" w:hAnsi="Comic Sans MS"/>
          <w:bCs/>
        </w:rPr>
      </w:pPr>
    </w:p>
    <w:p w:rsidR="00AF7978" w:rsidRPr="00E01B55" w:rsidRDefault="00AF7978" w:rsidP="008D01FE">
      <w:pPr>
        <w:ind w:left="360" w:firstLine="0"/>
        <w:jc w:val="both"/>
        <w:rPr>
          <w:rFonts w:ascii="Comic Sans MS" w:hAnsi="Comic Sans MS"/>
          <w:bCs/>
        </w:rPr>
      </w:pPr>
      <w:r w:rsidRPr="00E01B55">
        <w:rPr>
          <w:rFonts w:ascii="Comic Sans MS" w:hAnsi="Comic Sans MS"/>
          <w:bCs/>
        </w:rPr>
        <w:t>W</w:t>
      </w:r>
      <w:r w:rsidR="008D01FE" w:rsidRPr="00E01B55">
        <w:rPr>
          <w:rFonts w:ascii="Comic Sans MS" w:hAnsi="Comic Sans MS"/>
          <w:bCs/>
        </w:rPr>
        <w:t xml:space="preserve">hat do troops do? They attack and they strike. </w:t>
      </w:r>
      <w:r w:rsidRPr="00E01B55">
        <w:rPr>
          <w:rFonts w:ascii="Comic Sans MS" w:hAnsi="Comic Sans MS"/>
          <w:bCs/>
        </w:rPr>
        <w:t>The Hebrew word “</w:t>
      </w:r>
      <w:proofErr w:type="spellStart"/>
      <w:r w:rsidRPr="00E01B55">
        <w:rPr>
          <w:rFonts w:ascii="Comic Sans MS" w:hAnsi="Comic Sans MS"/>
          <w:bCs/>
        </w:rPr>
        <w:t>gadad</w:t>
      </w:r>
      <w:proofErr w:type="spellEnd"/>
      <w:r w:rsidRPr="00E01B55">
        <w:rPr>
          <w:rFonts w:ascii="Comic Sans MS" w:hAnsi="Comic Sans MS"/>
          <w:bCs/>
        </w:rPr>
        <w:t>” allows for this meaning. So a better translation of this verse is,</w:t>
      </w:r>
    </w:p>
    <w:p w:rsidR="00AF7978" w:rsidRPr="00E01B55" w:rsidRDefault="00AF7978" w:rsidP="00AF7978">
      <w:pPr>
        <w:ind w:left="450" w:firstLine="0"/>
        <w:rPr>
          <w:rFonts w:ascii="Comic Sans MS" w:hAnsi="Comic Sans MS"/>
          <w:sz w:val="16"/>
        </w:rPr>
      </w:pPr>
    </w:p>
    <w:p w:rsidR="00AF7978" w:rsidRPr="00E01B55" w:rsidRDefault="00AF7978" w:rsidP="009C6008">
      <w:pPr>
        <w:ind w:left="540" w:right="90" w:firstLine="0"/>
        <w:jc w:val="both"/>
        <w:rPr>
          <w:rFonts w:ascii="Comic Sans MS" w:hAnsi="Comic Sans MS"/>
          <w:bCs/>
        </w:rPr>
      </w:pPr>
      <w:r w:rsidRPr="00E01B55">
        <w:rPr>
          <w:rFonts w:ascii="Comic Sans MS" w:hAnsi="Comic Sans MS"/>
          <w:bCs/>
        </w:rPr>
        <w:t>“Now you are gashing yourselves, Lady under attack. Siege is laid against us; with their stick they are striking on the cheek Israel’s judge.” [?]</w:t>
      </w:r>
    </w:p>
    <w:p w:rsidR="00AF7978" w:rsidRPr="00E01B55" w:rsidRDefault="00AF7978" w:rsidP="008D01FE">
      <w:pPr>
        <w:ind w:left="360" w:firstLine="0"/>
        <w:jc w:val="both"/>
        <w:rPr>
          <w:rFonts w:ascii="Comic Sans MS" w:hAnsi="Comic Sans MS"/>
          <w:bCs/>
          <w:sz w:val="16"/>
        </w:rPr>
      </w:pPr>
    </w:p>
    <w:p w:rsidR="008D01FE" w:rsidRPr="00E01B55" w:rsidRDefault="00D17909" w:rsidP="008D01FE">
      <w:pPr>
        <w:ind w:left="360" w:firstLine="0"/>
        <w:jc w:val="both"/>
        <w:rPr>
          <w:rFonts w:ascii="Comic Sans MS" w:hAnsi="Comic Sans MS"/>
          <w:bCs/>
        </w:rPr>
      </w:pPr>
      <w:r w:rsidRPr="00E01B55">
        <w:rPr>
          <w:rFonts w:ascii="Comic Sans MS" w:hAnsi="Comic Sans MS"/>
          <w:bCs/>
          <w:u w:val="single"/>
        </w:rPr>
        <w:t>Meaning</w:t>
      </w:r>
      <w:r w:rsidRPr="00E01B55">
        <w:rPr>
          <w:rFonts w:ascii="Comic Sans MS" w:hAnsi="Comic Sans MS"/>
          <w:bCs/>
        </w:rPr>
        <w:t xml:space="preserve">: </w:t>
      </w:r>
      <w:r w:rsidR="008D01FE" w:rsidRPr="00E01B55">
        <w:rPr>
          <w:rFonts w:ascii="Comic Sans MS" w:hAnsi="Comic Sans MS"/>
          <w:bCs/>
        </w:rPr>
        <w:t>The inhabitance of Jerusalem are so despo</w:t>
      </w:r>
      <w:r w:rsidR="00AF7978" w:rsidRPr="00E01B55">
        <w:rPr>
          <w:rFonts w:ascii="Comic Sans MS" w:hAnsi="Comic Sans MS"/>
          <w:bCs/>
        </w:rPr>
        <w:t xml:space="preserve">ndent they are like </w:t>
      </w:r>
      <w:proofErr w:type="spellStart"/>
      <w:r w:rsidR="00AF7978" w:rsidRPr="00E01B55">
        <w:rPr>
          <w:rFonts w:ascii="Comic Sans MS" w:hAnsi="Comic Sans MS"/>
          <w:bCs/>
        </w:rPr>
        <w:t>a</w:t>
      </w:r>
      <w:proofErr w:type="spellEnd"/>
      <w:r w:rsidR="00AF7978" w:rsidRPr="00E01B55">
        <w:rPr>
          <w:rFonts w:ascii="Comic Sans MS" w:hAnsi="Comic Sans MS"/>
          <w:bCs/>
        </w:rPr>
        <w:t xml:space="preserve"> insane person who bangs his head against the wall, hits or bites himself for the purpose of diverting </w:t>
      </w:r>
      <w:r w:rsidRPr="00E01B55">
        <w:rPr>
          <w:rFonts w:ascii="Comic Sans MS" w:hAnsi="Comic Sans MS"/>
          <w:bCs/>
        </w:rPr>
        <w:t>pain from one spot to another, only making the situation even worse.</w:t>
      </w:r>
    </w:p>
    <w:p w:rsidR="00D17909" w:rsidRPr="00E01B55" w:rsidRDefault="00D17909" w:rsidP="008D01FE">
      <w:pPr>
        <w:ind w:left="360" w:firstLine="0"/>
        <w:jc w:val="both"/>
        <w:rPr>
          <w:rFonts w:ascii="Comic Sans MS" w:hAnsi="Comic Sans MS"/>
          <w:bCs/>
          <w:sz w:val="16"/>
        </w:rPr>
      </w:pPr>
    </w:p>
    <w:p w:rsidR="00937F40" w:rsidRPr="00E01B55" w:rsidRDefault="00D17909" w:rsidP="00302D8A">
      <w:pPr>
        <w:ind w:left="360" w:firstLine="0"/>
        <w:jc w:val="both"/>
        <w:rPr>
          <w:rFonts w:ascii="Comic Sans MS" w:hAnsi="Comic Sans MS"/>
          <w:bCs/>
        </w:rPr>
      </w:pPr>
      <w:r w:rsidRPr="00E01B55">
        <w:rPr>
          <w:rFonts w:ascii="Comic Sans MS" w:hAnsi="Comic Sans MS"/>
          <w:bCs/>
        </w:rPr>
        <w:t xml:space="preserve">Those </w:t>
      </w:r>
      <w:r w:rsidR="00302D8A" w:rsidRPr="00E01B55">
        <w:rPr>
          <w:rFonts w:ascii="Comic Sans MS" w:hAnsi="Comic Sans MS"/>
          <w:bCs/>
        </w:rPr>
        <w:t>laying the siege are described as striking the judge (King) on the cheek, an act of humiliation. Micah is uses a play on words. He is uses similar sounding Hebrews words to express a reversal of roles. A judge “</w:t>
      </w:r>
      <w:proofErr w:type="spellStart"/>
      <w:r w:rsidR="00302D8A" w:rsidRPr="00E01B55">
        <w:rPr>
          <w:rFonts w:ascii="Comic Sans MS" w:hAnsi="Comic Sans MS"/>
          <w:bCs/>
        </w:rPr>
        <w:t>shaphat</w:t>
      </w:r>
      <w:proofErr w:type="spellEnd"/>
      <w:r w:rsidR="00302D8A" w:rsidRPr="00E01B55">
        <w:rPr>
          <w:rFonts w:ascii="Comic Sans MS" w:hAnsi="Comic Sans MS"/>
          <w:bCs/>
        </w:rPr>
        <w:t>” is one that strikes others with a “</w:t>
      </w:r>
      <w:proofErr w:type="spellStart"/>
      <w:r w:rsidR="00302D8A" w:rsidRPr="00E01B55">
        <w:rPr>
          <w:rFonts w:ascii="Comic Sans MS" w:hAnsi="Comic Sans MS"/>
          <w:bCs/>
        </w:rPr>
        <w:t>shebet</w:t>
      </w:r>
      <w:proofErr w:type="spellEnd"/>
      <w:r w:rsidR="00302D8A" w:rsidRPr="00E01B55">
        <w:rPr>
          <w:rFonts w:ascii="Comic Sans MS" w:hAnsi="Comic Sans MS"/>
          <w:bCs/>
        </w:rPr>
        <w:t>” rod, stick or from the root “a branch”.</w:t>
      </w:r>
    </w:p>
    <w:p w:rsidR="00937F40" w:rsidRPr="00E01B55" w:rsidRDefault="00937F40" w:rsidP="00302D8A">
      <w:pPr>
        <w:ind w:left="360" w:firstLine="0"/>
        <w:jc w:val="both"/>
        <w:rPr>
          <w:rFonts w:ascii="Comic Sans MS" w:hAnsi="Comic Sans MS"/>
          <w:bCs/>
          <w:sz w:val="16"/>
        </w:rPr>
      </w:pPr>
    </w:p>
    <w:p w:rsidR="009128F5" w:rsidRPr="00E01B55" w:rsidRDefault="00302D8A" w:rsidP="00181560">
      <w:pPr>
        <w:ind w:left="360" w:firstLine="0"/>
        <w:jc w:val="both"/>
        <w:rPr>
          <w:rFonts w:ascii="Comic Sans MS" w:hAnsi="Comic Sans MS"/>
          <w:bCs/>
        </w:rPr>
      </w:pPr>
      <w:r w:rsidRPr="00E01B55">
        <w:rPr>
          <w:rFonts w:ascii="Comic Sans MS" w:hAnsi="Comic Sans MS"/>
          <w:bCs/>
          <w:u w:val="single"/>
        </w:rPr>
        <w:t xml:space="preserve"> </w:t>
      </w:r>
      <w:r w:rsidR="00937F40" w:rsidRPr="00E01B55">
        <w:rPr>
          <w:rFonts w:ascii="Comic Sans MS" w:hAnsi="Comic Sans MS"/>
          <w:bCs/>
          <w:u w:val="single"/>
        </w:rPr>
        <w:t>Meaning</w:t>
      </w:r>
      <w:r w:rsidR="00937F40" w:rsidRPr="00E01B55">
        <w:rPr>
          <w:rFonts w:ascii="Comic Sans MS" w:hAnsi="Comic Sans MS"/>
          <w:bCs/>
        </w:rPr>
        <w:t xml:space="preserve">: </w:t>
      </w:r>
      <w:r w:rsidRPr="00E01B55">
        <w:rPr>
          <w:rFonts w:ascii="Comic Sans MS" w:hAnsi="Comic Sans MS"/>
          <w:bCs/>
        </w:rPr>
        <w:t xml:space="preserve">A judge strikes others with a judgment, but </w:t>
      </w:r>
      <w:r w:rsidR="00937F40" w:rsidRPr="00E01B55">
        <w:rPr>
          <w:rFonts w:ascii="Comic Sans MS" w:hAnsi="Comic Sans MS"/>
          <w:bCs/>
        </w:rPr>
        <w:t xml:space="preserve">here </w:t>
      </w:r>
      <w:r w:rsidRPr="00E01B55">
        <w:rPr>
          <w:rFonts w:ascii="Comic Sans MS" w:hAnsi="Comic Sans MS"/>
          <w:bCs/>
        </w:rPr>
        <w:t xml:space="preserve">it is the judge </w:t>
      </w:r>
      <w:r w:rsidR="00937F40" w:rsidRPr="00E01B55">
        <w:rPr>
          <w:rFonts w:ascii="Comic Sans MS" w:hAnsi="Comic Sans MS"/>
          <w:bCs/>
        </w:rPr>
        <w:t>who is being struck, that is judged.</w:t>
      </w:r>
    </w:p>
    <w:p w:rsidR="000E36AB" w:rsidRPr="00E01B55" w:rsidRDefault="009128F5" w:rsidP="009128F5">
      <w:pPr>
        <w:ind w:left="360" w:firstLine="0"/>
        <w:rPr>
          <w:rFonts w:ascii="Comic Sans MS" w:hAnsi="Comic Sans MS"/>
          <w:bCs/>
        </w:rPr>
      </w:pPr>
      <w:r w:rsidRPr="00E01B55">
        <w:rPr>
          <w:rFonts w:ascii="Comic Sans MS" w:hAnsi="Comic Sans MS"/>
          <w:bCs/>
        </w:rPr>
        <w:lastRenderedPageBreak/>
        <w:t xml:space="preserve">The LORD calls Assyria the rod or stick of </w:t>
      </w:r>
      <w:proofErr w:type="gramStart"/>
      <w:r w:rsidRPr="00E01B55">
        <w:rPr>
          <w:rFonts w:ascii="Comic Sans MS" w:hAnsi="Comic Sans MS"/>
          <w:bCs/>
        </w:rPr>
        <w:t>My</w:t>
      </w:r>
      <w:proofErr w:type="gramEnd"/>
      <w:r w:rsidRPr="00E01B55">
        <w:rPr>
          <w:rFonts w:ascii="Comic Sans MS" w:hAnsi="Comic Sans MS"/>
          <w:bCs/>
        </w:rPr>
        <w:t xml:space="preserve"> anger (Isaiah 10:5).</w:t>
      </w:r>
    </w:p>
    <w:p w:rsidR="00324A4F" w:rsidRPr="00E01B55" w:rsidRDefault="00324A4F" w:rsidP="00324A4F">
      <w:pPr>
        <w:ind w:left="360" w:firstLine="0"/>
        <w:jc w:val="both"/>
        <w:rPr>
          <w:rFonts w:ascii="Comic Sans MS" w:hAnsi="Comic Sans MS"/>
        </w:rPr>
      </w:pPr>
      <w:r w:rsidRPr="00E01B55">
        <w:rPr>
          <w:rFonts w:ascii="Comic Sans MS" w:hAnsi="Comic Sans MS"/>
        </w:rPr>
        <w:t>God’s wrath was at work, in reprisal for the sins of leaders and people, an implicit warning that the path of disobedience leads to disaster for Jerusalem and Judah. “I will execute vengeance in anger and wrath on the nations which have not obeyed." (5:15)</w:t>
      </w:r>
    </w:p>
    <w:p w:rsidR="00324A4F" w:rsidRPr="00E01B55" w:rsidRDefault="00324A4F" w:rsidP="009128F5">
      <w:pPr>
        <w:ind w:left="360" w:firstLine="0"/>
        <w:rPr>
          <w:rFonts w:ascii="Comic Sans MS" w:hAnsi="Comic Sans MS"/>
          <w:bCs/>
          <w:sz w:val="16"/>
        </w:rPr>
      </w:pPr>
    </w:p>
    <w:p w:rsidR="008D01FE" w:rsidRPr="00E01B55" w:rsidRDefault="000E36AB" w:rsidP="00324A4F">
      <w:pPr>
        <w:ind w:left="360" w:firstLine="0"/>
        <w:jc w:val="both"/>
        <w:rPr>
          <w:rFonts w:ascii="Comic Sans MS" w:hAnsi="Comic Sans MS"/>
          <w:bCs/>
        </w:rPr>
      </w:pPr>
      <w:r w:rsidRPr="00E01B55">
        <w:rPr>
          <w:rFonts w:ascii="Comic Sans MS" w:hAnsi="Comic Sans MS"/>
          <w:bCs/>
        </w:rPr>
        <w:t>How did they get into this situation? Are they not God’s people? Did not God promise them to bless them and protect them from their enemies?</w:t>
      </w:r>
    </w:p>
    <w:p w:rsidR="009C6008" w:rsidRPr="00E01B55" w:rsidRDefault="009C6008" w:rsidP="000E36AB">
      <w:pPr>
        <w:ind w:left="360" w:firstLine="0"/>
        <w:jc w:val="both"/>
        <w:rPr>
          <w:rFonts w:ascii="Comic Sans MS" w:hAnsi="Comic Sans MS"/>
          <w:bCs/>
          <w:sz w:val="16"/>
        </w:rPr>
      </w:pPr>
    </w:p>
    <w:p w:rsidR="000E36AB" w:rsidRPr="00E01B55" w:rsidRDefault="008015ED" w:rsidP="000E36AB">
      <w:pPr>
        <w:jc w:val="center"/>
        <w:rPr>
          <w:rFonts w:ascii="Comic Sans MS" w:hAnsi="Comic Sans MS"/>
          <w:bCs/>
          <w:u w:val="single"/>
        </w:rPr>
      </w:pPr>
      <w:r w:rsidRPr="00E01B55">
        <w:rPr>
          <w:rFonts w:ascii="Comic Sans MS" w:hAnsi="Comic Sans MS"/>
          <w:bCs/>
          <w:u w:val="single"/>
        </w:rPr>
        <w:t>Three Ki</w:t>
      </w:r>
      <w:r w:rsidR="008B0A09" w:rsidRPr="00E01B55">
        <w:rPr>
          <w:rFonts w:ascii="Comic Sans MS" w:hAnsi="Comic Sans MS"/>
          <w:bCs/>
          <w:u w:val="single"/>
        </w:rPr>
        <w:t>ngs</w:t>
      </w:r>
    </w:p>
    <w:p w:rsidR="008B0A09" w:rsidRPr="00E01B55" w:rsidRDefault="008B0A09" w:rsidP="000E36AB">
      <w:pPr>
        <w:jc w:val="center"/>
        <w:rPr>
          <w:rFonts w:ascii="Comic Sans MS" w:hAnsi="Comic Sans MS"/>
          <w:bCs/>
          <w:u w:val="single"/>
        </w:rPr>
      </w:pPr>
      <w:proofErr w:type="spellStart"/>
      <w:r w:rsidRPr="00E01B55">
        <w:rPr>
          <w:rFonts w:ascii="Comic Sans MS" w:hAnsi="Comic Sans MS"/>
          <w:bCs/>
        </w:rPr>
        <w:t>Uzziah</w:t>
      </w:r>
      <w:proofErr w:type="spellEnd"/>
      <w:r w:rsidR="000E36AB" w:rsidRPr="00E01B55">
        <w:rPr>
          <w:rFonts w:ascii="Comic Sans MS" w:hAnsi="Comic Sans MS"/>
          <w:bCs/>
        </w:rPr>
        <w:t xml:space="preserve"> – Good King</w:t>
      </w:r>
    </w:p>
    <w:p w:rsidR="008B0A09" w:rsidRPr="00E01B55" w:rsidRDefault="008B0A09" w:rsidP="000E36AB">
      <w:pPr>
        <w:jc w:val="center"/>
        <w:rPr>
          <w:rFonts w:ascii="Comic Sans MS" w:hAnsi="Comic Sans MS"/>
          <w:bCs/>
        </w:rPr>
      </w:pPr>
      <w:proofErr w:type="spellStart"/>
      <w:r w:rsidRPr="00E01B55">
        <w:rPr>
          <w:rFonts w:ascii="Comic Sans MS" w:hAnsi="Comic Sans MS"/>
          <w:bCs/>
        </w:rPr>
        <w:t>Jotham</w:t>
      </w:r>
      <w:proofErr w:type="spellEnd"/>
      <w:r w:rsidR="000E36AB" w:rsidRPr="00E01B55">
        <w:rPr>
          <w:rFonts w:ascii="Comic Sans MS" w:hAnsi="Comic Sans MS"/>
          <w:bCs/>
        </w:rPr>
        <w:t xml:space="preserve"> – Good King</w:t>
      </w:r>
    </w:p>
    <w:p w:rsidR="008015ED" w:rsidRPr="00E01B55" w:rsidRDefault="008B0A09" w:rsidP="000E36AB">
      <w:pPr>
        <w:jc w:val="center"/>
        <w:rPr>
          <w:rFonts w:ascii="Comic Sans MS" w:hAnsi="Comic Sans MS"/>
          <w:bCs/>
        </w:rPr>
      </w:pPr>
      <w:r w:rsidRPr="00E01B55">
        <w:rPr>
          <w:rFonts w:ascii="Comic Sans MS" w:hAnsi="Comic Sans MS"/>
          <w:bCs/>
        </w:rPr>
        <w:t>Ahaz</w:t>
      </w:r>
      <w:r w:rsidR="000E36AB" w:rsidRPr="00E01B55">
        <w:rPr>
          <w:rFonts w:ascii="Comic Sans MS" w:hAnsi="Comic Sans MS"/>
          <w:bCs/>
        </w:rPr>
        <w:t xml:space="preserve"> – Bad King</w:t>
      </w:r>
    </w:p>
    <w:p w:rsidR="008015ED" w:rsidRPr="00E01B55" w:rsidRDefault="008015ED" w:rsidP="00D7306F">
      <w:pPr>
        <w:ind w:left="360" w:firstLine="0"/>
        <w:rPr>
          <w:rFonts w:ascii="Comic Sans MS" w:hAnsi="Comic Sans MS"/>
          <w:bCs/>
          <w:sz w:val="16"/>
        </w:rPr>
      </w:pPr>
    </w:p>
    <w:p w:rsidR="000E36AB" w:rsidRPr="00E01B55" w:rsidRDefault="000E36AB" w:rsidP="00324A4F">
      <w:pPr>
        <w:ind w:left="360" w:firstLine="360"/>
        <w:jc w:val="both"/>
        <w:rPr>
          <w:rFonts w:ascii="Comic Sans MS" w:hAnsi="Comic Sans MS"/>
          <w:bCs/>
        </w:rPr>
      </w:pPr>
      <w:r w:rsidRPr="00E01B55">
        <w:rPr>
          <w:rFonts w:ascii="Comic Sans MS" w:hAnsi="Comic Sans MS"/>
          <w:bCs/>
        </w:rPr>
        <w:t xml:space="preserve">Both King </w:t>
      </w:r>
      <w:proofErr w:type="spellStart"/>
      <w:r w:rsidRPr="00E01B55">
        <w:rPr>
          <w:rFonts w:ascii="Comic Sans MS" w:hAnsi="Comic Sans MS"/>
          <w:bCs/>
        </w:rPr>
        <w:t>Uzziah</w:t>
      </w:r>
      <w:proofErr w:type="spellEnd"/>
      <w:r w:rsidRPr="00E01B55">
        <w:rPr>
          <w:rFonts w:ascii="Comic Sans MS" w:hAnsi="Comic Sans MS"/>
          <w:bCs/>
        </w:rPr>
        <w:t xml:space="preserve"> and </w:t>
      </w:r>
      <w:proofErr w:type="spellStart"/>
      <w:r w:rsidRPr="00E01B55">
        <w:rPr>
          <w:rFonts w:ascii="Comic Sans MS" w:hAnsi="Comic Sans MS"/>
          <w:bCs/>
        </w:rPr>
        <w:t>Jotham</w:t>
      </w:r>
      <w:proofErr w:type="spellEnd"/>
      <w:r w:rsidRPr="00E01B55">
        <w:rPr>
          <w:rFonts w:ascii="Comic Sans MS" w:hAnsi="Comic Sans MS"/>
          <w:bCs/>
        </w:rPr>
        <w:t xml:space="preserve"> did what was right in the sight of the LORD, </w:t>
      </w:r>
      <w:r w:rsidRPr="00E01B55">
        <w:rPr>
          <w:rFonts w:ascii="Comic Sans MS" w:hAnsi="Comic Sans MS"/>
          <w:bCs/>
          <w:u w:val="single"/>
        </w:rPr>
        <w:t>but</w:t>
      </w:r>
      <w:r w:rsidRPr="00E01B55">
        <w:rPr>
          <w:rFonts w:ascii="Comic Sans MS" w:hAnsi="Comic Sans MS"/>
          <w:bCs/>
        </w:rPr>
        <w:t xml:space="preserve"> they did not remove the high places and the people continued to </w:t>
      </w:r>
      <w:r w:rsidR="00270504" w:rsidRPr="00E01B55">
        <w:rPr>
          <w:rFonts w:ascii="Comic Sans MS" w:hAnsi="Comic Sans MS"/>
          <w:bCs/>
        </w:rPr>
        <w:t xml:space="preserve">act </w:t>
      </w:r>
      <w:r w:rsidRPr="00E01B55">
        <w:rPr>
          <w:rFonts w:ascii="Comic Sans MS" w:hAnsi="Comic Sans MS"/>
          <w:bCs/>
        </w:rPr>
        <w:t xml:space="preserve">corruptly. </w:t>
      </w:r>
    </w:p>
    <w:p w:rsidR="000E36AB" w:rsidRPr="00E01B55" w:rsidRDefault="000E36AB" w:rsidP="000E36AB">
      <w:pPr>
        <w:ind w:left="360" w:firstLine="0"/>
        <w:rPr>
          <w:rFonts w:ascii="Comic Sans MS" w:hAnsi="Comic Sans MS"/>
          <w:bCs/>
          <w:sz w:val="16"/>
        </w:rPr>
      </w:pPr>
    </w:p>
    <w:p w:rsidR="000E36AB" w:rsidRPr="00E01B55" w:rsidRDefault="00270504" w:rsidP="00324A4F">
      <w:pPr>
        <w:ind w:left="360" w:firstLine="360"/>
        <w:jc w:val="both"/>
        <w:rPr>
          <w:rFonts w:ascii="Comic Sans MS" w:hAnsi="Comic Sans MS"/>
          <w:bCs/>
        </w:rPr>
      </w:pPr>
      <w:r w:rsidRPr="00E01B55">
        <w:rPr>
          <w:rFonts w:ascii="Comic Sans MS" w:hAnsi="Comic Sans MS"/>
          <w:bCs/>
        </w:rPr>
        <w:t xml:space="preserve">King </w:t>
      </w:r>
      <w:r w:rsidR="000E36AB" w:rsidRPr="00E01B55">
        <w:rPr>
          <w:rFonts w:ascii="Comic Sans MS" w:hAnsi="Comic Sans MS"/>
          <w:bCs/>
        </w:rPr>
        <w:t>Ahaz made molted images and burned his sons in fire. He sacrificed at the high places in every city of Judah and provoked the LORD to anger. He brought about a lack of restraint in Judah and was very unfaithful (2 Chronicles 28:19)</w:t>
      </w:r>
    </w:p>
    <w:p w:rsidR="000E36AB" w:rsidRPr="00E01B55" w:rsidRDefault="000E36AB" w:rsidP="000E36AB">
      <w:pPr>
        <w:ind w:left="360" w:firstLine="0"/>
        <w:rPr>
          <w:rFonts w:ascii="Comic Sans MS" w:hAnsi="Comic Sans MS"/>
          <w:bCs/>
          <w:sz w:val="16"/>
        </w:rPr>
      </w:pPr>
    </w:p>
    <w:p w:rsidR="00270504" w:rsidRPr="00E01B55" w:rsidRDefault="00270504" w:rsidP="00270504">
      <w:pPr>
        <w:ind w:left="360" w:firstLine="0"/>
        <w:rPr>
          <w:rFonts w:ascii="Comic Sans MS" w:hAnsi="Comic Sans MS"/>
          <w:bCs/>
        </w:rPr>
      </w:pPr>
      <w:r w:rsidRPr="00E01B55">
        <w:rPr>
          <w:rFonts w:ascii="Comic Sans MS" w:hAnsi="Comic Sans MS"/>
          <w:bCs/>
        </w:rPr>
        <w:t>There was Rebellion in the Land,</w:t>
      </w:r>
    </w:p>
    <w:p w:rsidR="00270504" w:rsidRPr="00E01B55" w:rsidRDefault="00270504" w:rsidP="00270504">
      <w:pPr>
        <w:ind w:left="360" w:firstLine="0"/>
        <w:rPr>
          <w:rFonts w:ascii="Comic Sans MS" w:hAnsi="Comic Sans MS"/>
          <w:bCs/>
          <w:sz w:val="12"/>
        </w:rPr>
      </w:pPr>
    </w:p>
    <w:p w:rsidR="00270504" w:rsidRPr="00E01B55" w:rsidRDefault="00270504" w:rsidP="00181560">
      <w:pPr>
        <w:pStyle w:val="ListParagraph"/>
        <w:numPr>
          <w:ilvl w:val="0"/>
          <w:numId w:val="4"/>
        </w:numPr>
        <w:spacing w:line="276" w:lineRule="auto"/>
        <w:rPr>
          <w:rFonts w:ascii="Comic Sans MS" w:hAnsi="Comic Sans MS"/>
          <w:bCs/>
        </w:rPr>
      </w:pPr>
      <w:r w:rsidRPr="00E01B55">
        <w:rPr>
          <w:rFonts w:ascii="Comic Sans MS" w:hAnsi="Comic Sans MS"/>
          <w:bCs/>
        </w:rPr>
        <w:t>Perversion of true religion.</w:t>
      </w:r>
    </w:p>
    <w:p w:rsidR="00270504" w:rsidRPr="00E01B55" w:rsidRDefault="00270504" w:rsidP="00181560">
      <w:pPr>
        <w:pStyle w:val="ListParagraph"/>
        <w:numPr>
          <w:ilvl w:val="0"/>
          <w:numId w:val="4"/>
        </w:numPr>
        <w:spacing w:line="276" w:lineRule="auto"/>
        <w:rPr>
          <w:rFonts w:ascii="Comic Sans MS" w:hAnsi="Comic Sans MS"/>
          <w:bCs/>
        </w:rPr>
      </w:pPr>
      <w:r w:rsidRPr="00E01B55">
        <w:rPr>
          <w:rFonts w:ascii="Comic Sans MS" w:hAnsi="Comic Sans MS"/>
          <w:bCs/>
        </w:rPr>
        <w:t>Sacrifices on high places.</w:t>
      </w:r>
    </w:p>
    <w:p w:rsidR="00270504" w:rsidRPr="00E01B55" w:rsidRDefault="00270504" w:rsidP="00181560">
      <w:pPr>
        <w:pStyle w:val="ListParagraph"/>
        <w:numPr>
          <w:ilvl w:val="0"/>
          <w:numId w:val="4"/>
        </w:numPr>
        <w:spacing w:line="276" w:lineRule="auto"/>
        <w:rPr>
          <w:rFonts w:ascii="Comic Sans MS" w:hAnsi="Comic Sans MS"/>
          <w:bCs/>
        </w:rPr>
      </w:pPr>
      <w:r w:rsidRPr="00E01B55">
        <w:rPr>
          <w:rFonts w:ascii="Comic Sans MS" w:hAnsi="Comic Sans MS"/>
          <w:bCs/>
        </w:rPr>
        <w:t>False prophets lead people astray.</w:t>
      </w:r>
    </w:p>
    <w:p w:rsidR="000E36AB" w:rsidRPr="00E01B55" w:rsidRDefault="00270504" w:rsidP="00181560">
      <w:pPr>
        <w:pStyle w:val="ListParagraph"/>
        <w:numPr>
          <w:ilvl w:val="0"/>
          <w:numId w:val="4"/>
        </w:numPr>
        <w:spacing w:line="276" w:lineRule="auto"/>
        <w:rPr>
          <w:rFonts w:ascii="Comic Sans MS" w:hAnsi="Comic Sans MS"/>
          <w:bCs/>
        </w:rPr>
      </w:pPr>
      <w:r w:rsidRPr="00E01B55">
        <w:rPr>
          <w:rFonts w:ascii="Comic Sans MS" w:hAnsi="Comic Sans MS"/>
          <w:bCs/>
        </w:rPr>
        <w:t>Prophets and priest used religion to make money.</w:t>
      </w:r>
    </w:p>
    <w:p w:rsidR="00270504" w:rsidRPr="00E01B55" w:rsidRDefault="00270504" w:rsidP="00181560">
      <w:pPr>
        <w:pStyle w:val="ListParagraph"/>
        <w:numPr>
          <w:ilvl w:val="0"/>
          <w:numId w:val="4"/>
        </w:numPr>
        <w:spacing w:line="276" w:lineRule="auto"/>
        <w:rPr>
          <w:rFonts w:ascii="Comic Sans MS" w:hAnsi="Comic Sans MS"/>
          <w:bCs/>
        </w:rPr>
      </w:pPr>
      <w:r w:rsidRPr="00E01B55">
        <w:rPr>
          <w:rFonts w:ascii="Comic Sans MS" w:hAnsi="Comic Sans MS"/>
          <w:bCs/>
        </w:rPr>
        <w:t>Sorceries, fortune-telling, craven images and sacred sites pervaded the land.</w:t>
      </w:r>
    </w:p>
    <w:p w:rsidR="00270504" w:rsidRPr="00E01B55" w:rsidRDefault="00270504" w:rsidP="00181560">
      <w:pPr>
        <w:pStyle w:val="ListParagraph"/>
        <w:numPr>
          <w:ilvl w:val="0"/>
          <w:numId w:val="4"/>
        </w:numPr>
        <w:spacing w:line="276" w:lineRule="auto"/>
        <w:rPr>
          <w:rFonts w:ascii="Comic Sans MS" w:hAnsi="Comic Sans MS"/>
          <w:bCs/>
        </w:rPr>
      </w:pPr>
      <w:r w:rsidRPr="00E01B55">
        <w:rPr>
          <w:rFonts w:ascii="Comic Sans MS" w:hAnsi="Comic Sans MS"/>
          <w:bCs/>
        </w:rPr>
        <w:t>The Temple was closed and sacrifices cease under King Ahaz</w:t>
      </w:r>
    </w:p>
    <w:p w:rsidR="000E36AB" w:rsidRPr="00E01B55" w:rsidRDefault="000E36AB" w:rsidP="00D7306F">
      <w:pPr>
        <w:ind w:left="360" w:firstLine="0"/>
        <w:rPr>
          <w:rFonts w:ascii="Comic Sans MS" w:hAnsi="Comic Sans MS"/>
          <w:bCs/>
          <w:sz w:val="16"/>
        </w:rPr>
      </w:pPr>
    </w:p>
    <w:p w:rsidR="007547DE" w:rsidRPr="00181560" w:rsidRDefault="007547DE" w:rsidP="007547DE">
      <w:pPr>
        <w:ind w:left="360" w:firstLine="0"/>
        <w:rPr>
          <w:rFonts w:ascii="Comic Sans MS" w:hAnsi="Comic Sans MS"/>
          <w:bCs/>
          <w:color w:val="0000FF"/>
        </w:rPr>
      </w:pPr>
      <w:r w:rsidRPr="00181560">
        <w:rPr>
          <w:rFonts w:ascii="Comic Sans MS" w:hAnsi="Comic Sans MS"/>
          <w:bCs/>
          <w:color w:val="0000FF"/>
        </w:rPr>
        <w:t>Israel was told,</w:t>
      </w:r>
    </w:p>
    <w:p w:rsidR="007547DE" w:rsidRPr="00E01B55" w:rsidRDefault="007547DE" w:rsidP="007547DE">
      <w:pPr>
        <w:ind w:left="360" w:firstLine="0"/>
        <w:rPr>
          <w:rFonts w:ascii="Comic Sans MS" w:hAnsi="Comic Sans MS"/>
          <w:bCs/>
          <w:sz w:val="16"/>
        </w:rPr>
      </w:pPr>
    </w:p>
    <w:p w:rsidR="007547DE" w:rsidRPr="00E01B55" w:rsidRDefault="007547DE" w:rsidP="007547DE">
      <w:pPr>
        <w:ind w:left="360" w:firstLine="0"/>
        <w:rPr>
          <w:rFonts w:ascii="Comic Sans MS" w:hAnsi="Comic Sans MS"/>
          <w:bCs/>
        </w:rPr>
      </w:pPr>
      <w:r w:rsidRPr="00E01B55">
        <w:rPr>
          <w:rFonts w:ascii="Comic Sans MS" w:hAnsi="Comic Sans MS"/>
          <w:bCs/>
        </w:rPr>
        <w:t xml:space="preserve">Numbers 33:51-52 </w:t>
      </w:r>
    </w:p>
    <w:p w:rsidR="007547DE" w:rsidRPr="00E01B55" w:rsidRDefault="007547DE" w:rsidP="007547DE">
      <w:pPr>
        <w:ind w:left="450" w:right="90" w:firstLine="0"/>
        <w:jc w:val="both"/>
        <w:rPr>
          <w:rFonts w:ascii="Comic Sans MS" w:hAnsi="Comic Sans MS"/>
          <w:bCs/>
        </w:rPr>
      </w:pPr>
      <w:r w:rsidRPr="00E01B55">
        <w:rPr>
          <w:rFonts w:ascii="Comic Sans MS" w:hAnsi="Comic Sans MS"/>
          <w:bCs/>
        </w:rPr>
        <w:t>“When you cross over the Jordan into the land of Canaan, then you shall drive out all the inhabitants of the land from before you, and destroy all their figured stones, and destroy all their molten images and demolish all their high places.”</w:t>
      </w:r>
    </w:p>
    <w:p w:rsidR="007547DE" w:rsidRPr="00E01B55" w:rsidRDefault="007547DE" w:rsidP="007547DE">
      <w:pPr>
        <w:ind w:left="360" w:firstLine="0"/>
        <w:rPr>
          <w:rFonts w:ascii="Comic Sans MS" w:hAnsi="Comic Sans MS"/>
          <w:bCs/>
          <w:sz w:val="16"/>
        </w:rPr>
      </w:pPr>
    </w:p>
    <w:p w:rsidR="00F33474" w:rsidRPr="00E01B55" w:rsidRDefault="00F33474" w:rsidP="00665A34">
      <w:pPr>
        <w:ind w:left="360" w:firstLine="0"/>
        <w:rPr>
          <w:rFonts w:ascii="Comic Sans MS" w:hAnsi="Comic Sans MS"/>
          <w:bCs/>
        </w:rPr>
      </w:pPr>
      <w:r w:rsidRPr="00E01B55">
        <w:rPr>
          <w:rFonts w:ascii="Comic Sans MS" w:hAnsi="Comic Sans MS"/>
          <w:bCs/>
        </w:rPr>
        <w:t>Lev</w:t>
      </w:r>
      <w:r w:rsidR="00665A34" w:rsidRPr="00E01B55">
        <w:rPr>
          <w:rFonts w:ascii="Comic Sans MS" w:hAnsi="Comic Sans MS"/>
          <w:bCs/>
        </w:rPr>
        <w:t>iticus</w:t>
      </w:r>
      <w:r w:rsidRPr="00E01B55">
        <w:rPr>
          <w:rFonts w:ascii="Comic Sans MS" w:hAnsi="Comic Sans MS"/>
          <w:bCs/>
        </w:rPr>
        <w:t xml:space="preserve"> 26:23-33</w:t>
      </w:r>
    </w:p>
    <w:p w:rsidR="009C6008" w:rsidRDefault="00665A34" w:rsidP="00324A4F">
      <w:pPr>
        <w:ind w:left="450" w:firstLine="0"/>
        <w:jc w:val="both"/>
        <w:rPr>
          <w:rFonts w:ascii="Comic Sans MS" w:hAnsi="Comic Sans MS"/>
          <w:bCs/>
          <w:sz w:val="21"/>
          <w:szCs w:val="21"/>
        </w:rPr>
      </w:pPr>
      <w:r w:rsidRPr="00E01B55">
        <w:rPr>
          <w:rFonts w:ascii="Comic Sans MS" w:hAnsi="Comic Sans MS"/>
          <w:bCs/>
          <w:sz w:val="21"/>
          <w:szCs w:val="21"/>
        </w:rPr>
        <w:t>“</w:t>
      </w:r>
      <w:r w:rsidR="00F33474" w:rsidRPr="00E01B55">
        <w:rPr>
          <w:rFonts w:ascii="Comic Sans MS" w:hAnsi="Comic Sans MS"/>
          <w:bCs/>
          <w:sz w:val="21"/>
          <w:szCs w:val="21"/>
        </w:rPr>
        <w:t>I, will strike you seven times for your sins</w:t>
      </w:r>
      <w:proofErr w:type="gramStart"/>
      <w:r w:rsidR="00F33474" w:rsidRPr="00E01B55">
        <w:rPr>
          <w:rFonts w:ascii="Comic Sans MS" w:hAnsi="Comic Sans MS"/>
          <w:bCs/>
          <w:sz w:val="21"/>
          <w:szCs w:val="21"/>
        </w:rPr>
        <w:t>. '</w:t>
      </w:r>
      <w:proofErr w:type="gramEnd"/>
      <w:r w:rsidR="00F33474" w:rsidRPr="00E01B55">
        <w:rPr>
          <w:rFonts w:ascii="Comic Sans MS" w:hAnsi="Comic Sans MS"/>
          <w:bCs/>
          <w:sz w:val="21"/>
          <w:szCs w:val="21"/>
        </w:rPr>
        <w:t>I will also bring upon you a sword which will exec</w:t>
      </w:r>
      <w:r w:rsidR="00F65ED9" w:rsidRPr="00E01B55">
        <w:rPr>
          <w:rFonts w:ascii="Comic Sans MS" w:hAnsi="Comic Sans MS"/>
          <w:bCs/>
          <w:sz w:val="21"/>
          <w:szCs w:val="21"/>
        </w:rPr>
        <w:t xml:space="preserve">ute vengeance for the covenant;… </w:t>
      </w:r>
      <w:r w:rsidRPr="00E01B55">
        <w:rPr>
          <w:rFonts w:ascii="Comic Sans MS" w:hAnsi="Comic Sans MS"/>
          <w:bCs/>
          <w:sz w:val="21"/>
          <w:szCs w:val="21"/>
        </w:rPr>
        <w:t xml:space="preserve">if… </w:t>
      </w:r>
      <w:r w:rsidR="00F33474" w:rsidRPr="00E01B55">
        <w:rPr>
          <w:rFonts w:ascii="Comic Sans MS" w:hAnsi="Comic Sans MS"/>
          <w:bCs/>
          <w:sz w:val="21"/>
          <w:szCs w:val="21"/>
        </w:rPr>
        <w:t>you do not obey Me, but act with hostility against Me, then I will act with wrathful hostility against you,</w:t>
      </w:r>
      <w:r w:rsidRPr="00E01B55">
        <w:rPr>
          <w:rFonts w:ascii="Comic Sans MS" w:hAnsi="Comic Sans MS"/>
          <w:bCs/>
          <w:sz w:val="21"/>
          <w:szCs w:val="21"/>
        </w:rPr>
        <w:t xml:space="preserve"> and I, even I, will punish you… </w:t>
      </w:r>
      <w:r w:rsidR="00F33474" w:rsidRPr="00E01B55">
        <w:rPr>
          <w:rFonts w:ascii="Comic Sans MS" w:hAnsi="Comic Sans MS"/>
          <w:bCs/>
          <w:sz w:val="21"/>
          <w:szCs w:val="21"/>
        </w:rPr>
        <w:t xml:space="preserve">I then will destroy your high places, and cut down your incense altars, and heap your remains on the remains of your idols, for </w:t>
      </w:r>
      <w:proofErr w:type="gramStart"/>
      <w:r w:rsidR="00F33474" w:rsidRPr="00E01B55">
        <w:rPr>
          <w:rFonts w:ascii="Comic Sans MS" w:hAnsi="Comic Sans MS"/>
          <w:bCs/>
          <w:sz w:val="21"/>
          <w:szCs w:val="21"/>
        </w:rPr>
        <w:t>My</w:t>
      </w:r>
      <w:proofErr w:type="gramEnd"/>
      <w:r w:rsidR="00F33474" w:rsidRPr="00E01B55">
        <w:rPr>
          <w:rFonts w:ascii="Comic Sans MS" w:hAnsi="Comic Sans MS"/>
          <w:bCs/>
          <w:sz w:val="21"/>
          <w:szCs w:val="21"/>
        </w:rPr>
        <w:t xml:space="preserve"> soul shall abhor you. 'I will lay waste your cities as well and will make your sanc</w:t>
      </w:r>
      <w:r w:rsidRPr="00E01B55">
        <w:rPr>
          <w:rFonts w:ascii="Comic Sans MS" w:hAnsi="Comic Sans MS"/>
          <w:bCs/>
          <w:sz w:val="21"/>
          <w:szCs w:val="21"/>
        </w:rPr>
        <w:t xml:space="preserve">tuaries desolate… </w:t>
      </w:r>
      <w:r w:rsidR="00F33474" w:rsidRPr="00E01B55">
        <w:rPr>
          <w:rFonts w:ascii="Comic Sans MS" w:hAnsi="Comic Sans MS"/>
          <w:bCs/>
          <w:sz w:val="21"/>
          <w:szCs w:val="21"/>
        </w:rPr>
        <w:t>'I will make the land desolate so that your enemies who settle in</w:t>
      </w:r>
      <w:r w:rsidRPr="00E01B55">
        <w:rPr>
          <w:rFonts w:ascii="Comic Sans MS" w:hAnsi="Comic Sans MS"/>
          <w:bCs/>
          <w:sz w:val="21"/>
          <w:szCs w:val="21"/>
        </w:rPr>
        <w:t xml:space="preserve"> it will be appalled over it. </w:t>
      </w:r>
      <w:r w:rsidR="00F33474" w:rsidRPr="00E01B55">
        <w:rPr>
          <w:rFonts w:ascii="Comic Sans MS" w:hAnsi="Comic Sans MS"/>
          <w:bCs/>
          <w:sz w:val="21"/>
          <w:szCs w:val="21"/>
        </w:rPr>
        <w:t xml:space="preserve">'You, however, I will scatter </w:t>
      </w:r>
      <w:r w:rsidR="00F33474" w:rsidRPr="00E01B55">
        <w:rPr>
          <w:rFonts w:ascii="Comic Sans MS" w:hAnsi="Comic Sans MS"/>
          <w:bCs/>
          <w:sz w:val="21"/>
          <w:szCs w:val="21"/>
        </w:rPr>
        <w:lastRenderedPageBreak/>
        <w:t>among the nations and will draw out a sword after you, as your land becomes desolat</w:t>
      </w:r>
      <w:r w:rsidRPr="00E01B55">
        <w:rPr>
          <w:rFonts w:ascii="Comic Sans MS" w:hAnsi="Comic Sans MS"/>
          <w:bCs/>
          <w:sz w:val="21"/>
          <w:szCs w:val="21"/>
        </w:rPr>
        <w:t>e and your cities become waste.”</w:t>
      </w:r>
    </w:p>
    <w:p w:rsidR="00181560" w:rsidRPr="00E01B55" w:rsidRDefault="00181560" w:rsidP="00324A4F">
      <w:pPr>
        <w:ind w:left="450" w:firstLine="0"/>
        <w:jc w:val="both"/>
        <w:rPr>
          <w:rFonts w:ascii="Comic Sans MS" w:hAnsi="Comic Sans MS"/>
          <w:bCs/>
          <w:sz w:val="21"/>
          <w:szCs w:val="21"/>
        </w:rPr>
      </w:pPr>
    </w:p>
    <w:p w:rsidR="007547DE" w:rsidRPr="00181560" w:rsidRDefault="00F65ED9" w:rsidP="00F33474">
      <w:pPr>
        <w:ind w:left="0" w:firstLine="0"/>
        <w:rPr>
          <w:rFonts w:ascii="Comic Sans MS" w:hAnsi="Comic Sans MS"/>
          <w:bCs/>
          <w:color w:val="002060"/>
        </w:rPr>
      </w:pPr>
      <w:r w:rsidRPr="00181560">
        <w:rPr>
          <w:rFonts w:ascii="Comic Sans MS" w:hAnsi="Comic Sans MS"/>
          <w:bCs/>
          <w:color w:val="002060"/>
        </w:rPr>
        <w:t>A Series of Invasions</w:t>
      </w:r>
    </w:p>
    <w:p w:rsidR="00F65ED9" w:rsidRPr="00E01B55" w:rsidRDefault="00F65ED9" w:rsidP="00F33474">
      <w:pPr>
        <w:ind w:left="0" w:firstLine="0"/>
        <w:rPr>
          <w:rFonts w:ascii="Comic Sans MS" w:hAnsi="Comic Sans MS"/>
          <w:bCs/>
          <w:sz w:val="12"/>
        </w:rPr>
      </w:pPr>
    </w:p>
    <w:p w:rsidR="00F65ED9" w:rsidRPr="00E01B55" w:rsidRDefault="00F65ED9" w:rsidP="00F65ED9">
      <w:pPr>
        <w:ind w:left="360" w:firstLine="0"/>
        <w:rPr>
          <w:rFonts w:ascii="Comic Sans MS" w:hAnsi="Comic Sans MS"/>
          <w:bCs/>
        </w:rPr>
      </w:pPr>
      <w:r w:rsidRPr="00E01B55">
        <w:rPr>
          <w:rFonts w:ascii="Comic Sans MS" w:hAnsi="Comic Sans MS"/>
          <w:bCs/>
        </w:rPr>
        <w:t>734 B.C</w:t>
      </w:r>
    </w:p>
    <w:p w:rsidR="00F65ED9" w:rsidRPr="00E01B55" w:rsidRDefault="00F65ED9" w:rsidP="00F65ED9">
      <w:pPr>
        <w:rPr>
          <w:rFonts w:ascii="Comic Sans MS" w:hAnsi="Comic Sans MS"/>
          <w:bCs/>
          <w:sz w:val="12"/>
        </w:rPr>
      </w:pPr>
    </w:p>
    <w:p w:rsidR="00F65ED9" w:rsidRPr="00E01B55" w:rsidRDefault="00F65ED9" w:rsidP="00F65ED9">
      <w:pPr>
        <w:pStyle w:val="ListParagraph"/>
        <w:rPr>
          <w:rFonts w:ascii="Comic Sans MS" w:hAnsi="Comic Sans MS"/>
        </w:rPr>
      </w:pPr>
      <w:proofErr w:type="spellStart"/>
      <w:r w:rsidRPr="00E01B55">
        <w:rPr>
          <w:rFonts w:ascii="Comic Sans MS" w:hAnsi="Comic Sans MS"/>
        </w:rPr>
        <w:t>Syro-Ephraimite</w:t>
      </w:r>
      <w:proofErr w:type="spellEnd"/>
      <w:r w:rsidRPr="00E01B55">
        <w:rPr>
          <w:rFonts w:ascii="Comic Sans MS" w:hAnsi="Comic Sans MS"/>
        </w:rPr>
        <w:t xml:space="preserve"> War of 734 </w:t>
      </w:r>
      <w:r w:rsidRPr="00E01B55">
        <w:rPr>
          <w:rFonts w:ascii="Comic Sans MS" w:hAnsi="Comic Sans MS"/>
          <w:sz w:val="18"/>
        </w:rPr>
        <w:t>B.C.</w:t>
      </w:r>
      <w:r w:rsidRPr="00E01B55">
        <w:rPr>
          <w:rFonts w:ascii="Comic Sans MS" w:hAnsi="Comic Sans MS"/>
        </w:rPr>
        <w:t xml:space="preserve"> – 120,000 Judea killed in one day, 200,000 take captive, [later returned], and much spoil taken.</w:t>
      </w:r>
    </w:p>
    <w:p w:rsidR="00F65ED9" w:rsidRPr="00E01B55" w:rsidRDefault="00F65ED9" w:rsidP="00F65ED9">
      <w:pPr>
        <w:pStyle w:val="ListParagraph"/>
        <w:rPr>
          <w:rFonts w:ascii="Comic Sans MS" w:hAnsi="Comic Sans MS"/>
          <w:sz w:val="16"/>
        </w:rPr>
      </w:pPr>
    </w:p>
    <w:p w:rsidR="00F65ED9" w:rsidRPr="00E01B55" w:rsidRDefault="00F65ED9" w:rsidP="00F65ED9">
      <w:pPr>
        <w:pStyle w:val="ListParagraph"/>
        <w:rPr>
          <w:rFonts w:ascii="Comic Sans MS" w:hAnsi="Comic Sans MS"/>
        </w:rPr>
      </w:pPr>
      <w:r w:rsidRPr="00E01B55">
        <w:rPr>
          <w:rFonts w:ascii="Comic Sans MS" w:hAnsi="Comic Sans MS"/>
        </w:rPr>
        <w:t xml:space="preserve">Philistines and </w:t>
      </w:r>
      <w:proofErr w:type="spellStart"/>
      <w:r w:rsidRPr="00E01B55">
        <w:rPr>
          <w:rFonts w:ascii="Comic Sans MS" w:hAnsi="Comic Sans MS"/>
        </w:rPr>
        <w:t>Edomites</w:t>
      </w:r>
      <w:proofErr w:type="spellEnd"/>
      <w:r w:rsidRPr="00E01B55">
        <w:rPr>
          <w:rFonts w:ascii="Comic Sans MS" w:hAnsi="Comic Sans MS"/>
        </w:rPr>
        <w:t xml:space="preserve"> invaded also taking captives and stripping their defenses.</w:t>
      </w:r>
    </w:p>
    <w:p w:rsidR="00F65ED9" w:rsidRPr="00E01B55" w:rsidRDefault="00F65ED9" w:rsidP="00F65ED9">
      <w:pPr>
        <w:ind w:left="0" w:firstLine="0"/>
        <w:rPr>
          <w:rFonts w:ascii="Comic Sans MS" w:hAnsi="Comic Sans MS"/>
          <w:sz w:val="16"/>
        </w:rPr>
      </w:pPr>
    </w:p>
    <w:p w:rsidR="00F65ED9" w:rsidRPr="00E01B55" w:rsidRDefault="00F65ED9" w:rsidP="00F65ED9">
      <w:pPr>
        <w:ind w:left="360" w:firstLine="0"/>
        <w:rPr>
          <w:rFonts w:ascii="Comic Sans MS" w:hAnsi="Comic Sans MS"/>
        </w:rPr>
      </w:pPr>
      <w:r w:rsidRPr="00E01B55">
        <w:rPr>
          <w:rFonts w:ascii="Comic Sans MS" w:hAnsi="Comic Sans MS"/>
        </w:rPr>
        <w:t>732 B.C.</w:t>
      </w:r>
    </w:p>
    <w:p w:rsidR="00DC6105" w:rsidRPr="00E01B55" w:rsidRDefault="00DC6105" w:rsidP="00F65ED9">
      <w:pPr>
        <w:ind w:left="0" w:firstLine="0"/>
        <w:rPr>
          <w:rFonts w:ascii="Comic Sans MS" w:hAnsi="Comic Sans MS"/>
          <w:sz w:val="12"/>
        </w:rPr>
      </w:pPr>
    </w:p>
    <w:p w:rsidR="00F65ED9" w:rsidRPr="00E01B55" w:rsidRDefault="00F65ED9" w:rsidP="009C6008">
      <w:pPr>
        <w:ind w:left="540" w:firstLine="0"/>
        <w:jc w:val="both"/>
        <w:rPr>
          <w:rFonts w:ascii="Comic Sans MS" w:hAnsi="Comic Sans MS"/>
        </w:rPr>
      </w:pPr>
      <w:proofErr w:type="spellStart"/>
      <w:r w:rsidRPr="00E01B55">
        <w:rPr>
          <w:rFonts w:ascii="Comic Sans MS" w:hAnsi="Comic Sans MS"/>
        </w:rPr>
        <w:t>Tiglath-pileser</w:t>
      </w:r>
      <w:proofErr w:type="spellEnd"/>
      <w:r w:rsidRPr="00E01B55">
        <w:rPr>
          <w:rFonts w:ascii="Comic Sans MS" w:hAnsi="Comic Sans MS"/>
        </w:rPr>
        <w:t xml:space="preserve"> III, (745-727 BC) Assyria’s Napoleon. He invaded northern Israel and captured parts of the land and set </w:t>
      </w:r>
      <w:proofErr w:type="spellStart"/>
      <w:r w:rsidRPr="00E01B55">
        <w:rPr>
          <w:rFonts w:ascii="Comic Sans MS" w:hAnsi="Comic Sans MS"/>
        </w:rPr>
        <w:t>Hoshea</w:t>
      </w:r>
      <w:proofErr w:type="spellEnd"/>
      <w:r w:rsidRPr="00E01B55">
        <w:rPr>
          <w:rFonts w:ascii="Comic Sans MS" w:hAnsi="Comic Sans MS"/>
        </w:rPr>
        <w:t xml:space="preserve"> on the throne. This was shortly after the fall of Damascus. </w:t>
      </w:r>
      <w:r w:rsidR="009C6008" w:rsidRPr="00E01B55">
        <w:rPr>
          <w:rFonts w:ascii="Comic Sans MS" w:hAnsi="Comic Sans MS"/>
        </w:rPr>
        <w:t>[Assyria Kings (Warlords) – Assyria was built for war; a nation of warriors. Their rulers were warrior kings. Their occupation was soldier and plunder.]</w:t>
      </w:r>
    </w:p>
    <w:p w:rsidR="00F65ED9" w:rsidRPr="00E01B55" w:rsidRDefault="00F65ED9" w:rsidP="00F65ED9">
      <w:pPr>
        <w:ind w:left="0" w:firstLine="0"/>
        <w:rPr>
          <w:rFonts w:ascii="Comic Sans MS" w:hAnsi="Comic Sans MS"/>
          <w:sz w:val="16"/>
        </w:rPr>
      </w:pPr>
    </w:p>
    <w:p w:rsidR="00DC6105" w:rsidRPr="00E01B55" w:rsidRDefault="00DC6105" w:rsidP="00DC6105">
      <w:pPr>
        <w:ind w:left="360" w:firstLine="0"/>
        <w:rPr>
          <w:rFonts w:ascii="Comic Sans MS" w:hAnsi="Comic Sans MS"/>
        </w:rPr>
      </w:pPr>
      <w:r w:rsidRPr="00E01B55">
        <w:rPr>
          <w:rFonts w:ascii="Comic Sans MS" w:hAnsi="Comic Sans MS"/>
        </w:rPr>
        <w:t>722 B.C.</w:t>
      </w:r>
    </w:p>
    <w:p w:rsidR="00DC6105" w:rsidRPr="00E01B55" w:rsidRDefault="00DC6105" w:rsidP="00F65ED9">
      <w:pPr>
        <w:ind w:left="0" w:firstLine="0"/>
        <w:rPr>
          <w:rFonts w:ascii="Comic Sans MS" w:hAnsi="Comic Sans MS"/>
          <w:sz w:val="12"/>
        </w:rPr>
      </w:pPr>
    </w:p>
    <w:p w:rsidR="00F65ED9" w:rsidRPr="00E01B55" w:rsidRDefault="00F65ED9" w:rsidP="00DC6105">
      <w:pPr>
        <w:ind w:firstLine="0"/>
        <w:jc w:val="both"/>
        <w:rPr>
          <w:rFonts w:ascii="Comic Sans MS" w:hAnsi="Comic Sans MS"/>
        </w:rPr>
      </w:pPr>
      <w:proofErr w:type="spellStart"/>
      <w:r w:rsidRPr="00E01B55">
        <w:rPr>
          <w:rFonts w:ascii="Comic Sans MS" w:hAnsi="Comic Sans MS"/>
        </w:rPr>
        <w:t>Sh</w:t>
      </w:r>
      <w:r w:rsidR="00DC6105" w:rsidRPr="00E01B55">
        <w:rPr>
          <w:rFonts w:ascii="Comic Sans MS" w:hAnsi="Comic Sans MS"/>
        </w:rPr>
        <w:t>almaneser</w:t>
      </w:r>
      <w:proofErr w:type="spellEnd"/>
      <w:r w:rsidR="00DC6105" w:rsidRPr="00E01B55">
        <w:rPr>
          <w:rFonts w:ascii="Comic Sans MS" w:hAnsi="Comic Sans MS"/>
        </w:rPr>
        <w:t xml:space="preserve"> (727-722 BC) </w:t>
      </w:r>
      <w:proofErr w:type="gramStart"/>
      <w:r w:rsidR="00DC6105" w:rsidRPr="00E01B55">
        <w:rPr>
          <w:rFonts w:ascii="Comic Sans MS" w:hAnsi="Comic Sans MS"/>
        </w:rPr>
        <w:t>When</w:t>
      </w:r>
      <w:proofErr w:type="gramEnd"/>
      <w:r w:rsidR="00DC6105" w:rsidRPr="00E01B55">
        <w:rPr>
          <w:rFonts w:ascii="Comic Sans MS" w:hAnsi="Comic Sans MS"/>
        </w:rPr>
        <w:t xml:space="preserve"> </w:t>
      </w:r>
      <w:proofErr w:type="spellStart"/>
      <w:r w:rsidR="00DC6105" w:rsidRPr="00E01B55">
        <w:rPr>
          <w:rFonts w:ascii="Comic Sans MS" w:hAnsi="Comic Sans MS"/>
        </w:rPr>
        <w:t>Tiglath-pileser</w:t>
      </w:r>
      <w:proofErr w:type="spellEnd"/>
      <w:r w:rsidR="00DC6105" w:rsidRPr="00E01B55">
        <w:rPr>
          <w:rFonts w:ascii="Comic Sans MS" w:hAnsi="Comic Sans MS"/>
        </w:rPr>
        <w:t xml:space="preserve"> III</w:t>
      </w:r>
      <w:r w:rsidRPr="00E01B55">
        <w:rPr>
          <w:rFonts w:ascii="Comic Sans MS" w:hAnsi="Comic Sans MS"/>
        </w:rPr>
        <w:t xml:space="preserve"> died </w:t>
      </w:r>
      <w:proofErr w:type="spellStart"/>
      <w:r w:rsidRPr="00E01B55">
        <w:rPr>
          <w:rFonts w:ascii="Comic Sans MS" w:hAnsi="Comic Sans MS"/>
        </w:rPr>
        <w:t>Hoshea</w:t>
      </w:r>
      <w:proofErr w:type="spellEnd"/>
      <w:r w:rsidRPr="00E01B55">
        <w:rPr>
          <w:rFonts w:ascii="Comic Sans MS" w:hAnsi="Comic Sans MS"/>
        </w:rPr>
        <w:t xml:space="preserve"> took this occasion to cease paying tribute to Assyria and</w:t>
      </w:r>
      <w:r w:rsidR="00DC6105" w:rsidRPr="00E01B55">
        <w:rPr>
          <w:rFonts w:ascii="Comic Sans MS" w:hAnsi="Comic Sans MS"/>
        </w:rPr>
        <w:t xml:space="preserve"> turned to Egypt for help. </w:t>
      </w:r>
      <w:proofErr w:type="spellStart"/>
      <w:r w:rsidR="00DC6105" w:rsidRPr="00E01B55">
        <w:rPr>
          <w:rFonts w:ascii="Comic Sans MS" w:hAnsi="Comic Sans MS"/>
        </w:rPr>
        <w:t>Shalmaneser</w:t>
      </w:r>
      <w:proofErr w:type="spellEnd"/>
      <w:r w:rsidR="00DC6105" w:rsidRPr="00E01B55">
        <w:rPr>
          <w:rFonts w:ascii="Comic Sans MS" w:hAnsi="Comic Sans MS"/>
        </w:rPr>
        <w:t xml:space="preserve"> m</w:t>
      </w:r>
      <w:r w:rsidRPr="00E01B55">
        <w:rPr>
          <w:rFonts w:ascii="Comic Sans MS" w:hAnsi="Comic Sans MS"/>
        </w:rPr>
        <w:t xml:space="preserve">oved at once and began a siege of Samaria, which lasted three years. Samaria fell in 722 and the people of Israel were taken into captivity. </w:t>
      </w:r>
      <w:proofErr w:type="spellStart"/>
      <w:r w:rsidRPr="00E01B55">
        <w:rPr>
          <w:rFonts w:ascii="Comic Sans MS" w:hAnsi="Comic Sans MS"/>
        </w:rPr>
        <w:t>Shal</w:t>
      </w:r>
      <w:r w:rsidR="00DC6105" w:rsidRPr="00E01B55">
        <w:rPr>
          <w:rFonts w:ascii="Comic Sans MS" w:hAnsi="Comic Sans MS"/>
        </w:rPr>
        <w:t>manser</w:t>
      </w:r>
      <w:proofErr w:type="spellEnd"/>
      <w:r w:rsidRPr="00E01B55">
        <w:rPr>
          <w:rFonts w:ascii="Comic Sans MS" w:hAnsi="Comic Sans MS"/>
        </w:rPr>
        <w:t xml:space="preserve"> died about the same time.</w:t>
      </w:r>
    </w:p>
    <w:p w:rsidR="00F65ED9" w:rsidRPr="00E01B55" w:rsidRDefault="00F65ED9" w:rsidP="00F65ED9">
      <w:pPr>
        <w:ind w:left="0" w:firstLine="0"/>
        <w:rPr>
          <w:rFonts w:ascii="Comic Sans MS" w:hAnsi="Comic Sans MS"/>
          <w:sz w:val="16"/>
        </w:rPr>
      </w:pPr>
    </w:p>
    <w:p w:rsidR="00F65ED9" w:rsidRPr="00E01B55" w:rsidRDefault="00F65ED9" w:rsidP="00DC6105">
      <w:pPr>
        <w:ind w:firstLine="0"/>
        <w:jc w:val="both"/>
        <w:rPr>
          <w:rFonts w:ascii="Comic Sans MS" w:hAnsi="Comic Sans MS"/>
        </w:rPr>
      </w:pPr>
      <w:r w:rsidRPr="00E01B55">
        <w:rPr>
          <w:rFonts w:ascii="Comic Sans MS" w:hAnsi="Comic Sans MS"/>
        </w:rPr>
        <w:t>Sargon II (722-705 BC) took the city of Samaria, Israel’s capital, after a three year siege in 722 B.C. and deported the people of the Northern Kingdom.</w:t>
      </w:r>
    </w:p>
    <w:p w:rsidR="00DC6105" w:rsidRPr="00E01B55" w:rsidRDefault="00DC6105" w:rsidP="00DC6105">
      <w:pPr>
        <w:ind w:firstLine="0"/>
        <w:jc w:val="both"/>
        <w:rPr>
          <w:rFonts w:ascii="Comic Sans MS" w:hAnsi="Comic Sans MS"/>
          <w:sz w:val="16"/>
        </w:rPr>
      </w:pPr>
    </w:p>
    <w:p w:rsidR="00DC6105" w:rsidRPr="00E01B55" w:rsidRDefault="00DC6105" w:rsidP="00DC6105">
      <w:pPr>
        <w:ind w:firstLine="0"/>
        <w:rPr>
          <w:rFonts w:ascii="Comic Sans MS" w:hAnsi="Comic Sans MS"/>
        </w:rPr>
      </w:pPr>
      <w:r w:rsidRPr="00E01B55">
        <w:rPr>
          <w:rFonts w:ascii="Comic Sans MS" w:hAnsi="Comic Sans MS"/>
        </w:rPr>
        <w:t>2 Kings 17:18-20</w:t>
      </w:r>
    </w:p>
    <w:p w:rsidR="00DC6105" w:rsidRPr="00E01B55" w:rsidRDefault="00DC6105" w:rsidP="00DC6105">
      <w:pPr>
        <w:ind w:left="810" w:firstLine="0"/>
        <w:jc w:val="both"/>
        <w:rPr>
          <w:rFonts w:ascii="Comic Sans MS" w:hAnsi="Comic Sans MS"/>
        </w:rPr>
      </w:pPr>
      <w:r w:rsidRPr="00E01B55">
        <w:rPr>
          <w:rFonts w:ascii="Comic Sans MS" w:hAnsi="Comic Sans MS"/>
        </w:rPr>
        <w:t>“So the LORD was very angry with Israel and removed them from His sight; none was left except the tribe of Judah. Also Judah did not keep the commandments of the LORD their God, but walked in the customs which Israel had introduced. The LORD rejected all the descendants of Israel and afflicted them and gave them into the hand of plunderers, until He had cast them out of His sight.”</w:t>
      </w:r>
    </w:p>
    <w:p w:rsidR="00DC6105" w:rsidRPr="00E01B55" w:rsidRDefault="00DC6105" w:rsidP="00DC6105">
      <w:pPr>
        <w:ind w:left="0" w:firstLine="0"/>
        <w:jc w:val="both"/>
        <w:rPr>
          <w:rFonts w:ascii="Comic Sans MS" w:hAnsi="Comic Sans MS"/>
          <w:sz w:val="16"/>
        </w:rPr>
      </w:pPr>
    </w:p>
    <w:p w:rsidR="00F65ED9" w:rsidRPr="00E01B55" w:rsidRDefault="00DC6105" w:rsidP="00DC6105">
      <w:pPr>
        <w:ind w:firstLine="0"/>
        <w:jc w:val="both"/>
        <w:rPr>
          <w:rFonts w:ascii="Comic Sans MS" w:hAnsi="Comic Sans MS"/>
        </w:rPr>
      </w:pPr>
      <w:r w:rsidRPr="00E01B55">
        <w:rPr>
          <w:rFonts w:ascii="Comic Sans MS" w:hAnsi="Comic Sans MS"/>
        </w:rPr>
        <w:t xml:space="preserve">King </w:t>
      </w:r>
      <w:r w:rsidR="00F65ED9" w:rsidRPr="00E01B55">
        <w:rPr>
          <w:rFonts w:ascii="Comic Sans MS" w:hAnsi="Comic Sans MS"/>
        </w:rPr>
        <w:t xml:space="preserve">Ahaz </w:t>
      </w:r>
      <w:r w:rsidRPr="00E01B55">
        <w:rPr>
          <w:rFonts w:ascii="Comic Sans MS" w:hAnsi="Comic Sans MS"/>
        </w:rPr>
        <w:t xml:space="preserve">of Judah </w:t>
      </w:r>
      <w:r w:rsidR="00F65ED9" w:rsidRPr="00E01B55">
        <w:rPr>
          <w:rFonts w:ascii="Comic Sans MS" w:hAnsi="Comic Sans MS"/>
        </w:rPr>
        <w:t>paid a heavy tribute to Assyria to assist him - Ahaz had to present his master treasures out of the temple, his palace, and the houses of the princes.</w:t>
      </w:r>
    </w:p>
    <w:p w:rsidR="00F65ED9" w:rsidRPr="00E01B55" w:rsidRDefault="00F65ED9" w:rsidP="00F65ED9">
      <w:pPr>
        <w:ind w:left="0" w:firstLine="0"/>
        <w:rPr>
          <w:rFonts w:ascii="Comic Sans MS" w:hAnsi="Comic Sans MS"/>
          <w:sz w:val="16"/>
        </w:rPr>
      </w:pPr>
    </w:p>
    <w:p w:rsidR="00DC6105" w:rsidRPr="00E01B55" w:rsidRDefault="00DC6105" w:rsidP="00DC6105">
      <w:pPr>
        <w:ind w:left="360" w:firstLine="0"/>
        <w:rPr>
          <w:rFonts w:ascii="Comic Sans MS" w:hAnsi="Comic Sans MS"/>
        </w:rPr>
      </w:pPr>
      <w:r w:rsidRPr="00E01B55">
        <w:rPr>
          <w:rFonts w:ascii="Comic Sans MS" w:hAnsi="Comic Sans MS"/>
        </w:rPr>
        <w:t>701 B.C.</w:t>
      </w:r>
    </w:p>
    <w:p w:rsidR="00DC6105" w:rsidRPr="00E01B55" w:rsidRDefault="00DC6105" w:rsidP="00F65ED9">
      <w:pPr>
        <w:ind w:left="0" w:firstLine="0"/>
        <w:rPr>
          <w:rFonts w:ascii="Comic Sans MS" w:hAnsi="Comic Sans MS"/>
          <w:sz w:val="12"/>
        </w:rPr>
      </w:pPr>
    </w:p>
    <w:p w:rsidR="00F65ED9" w:rsidRPr="00E01B55" w:rsidRDefault="00F65ED9" w:rsidP="00E81C7F">
      <w:pPr>
        <w:ind w:firstLine="0"/>
        <w:jc w:val="both"/>
        <w:rPr>
          <w:rFonts w:ascii="Comic Sans MS" w:hAnsi="Comic Sans MS"/>
        </w:rPr>
      </w:pPr>
      <w:r w:rsidRPr="00E01B55">
        <w:rPr>
          <w:rFonts w:ascii="Comic Sans MS" w:hAnsi="Comic Sans MS"/>
        </w:rPr>
        <w:t>Sennacherib (705-681 BC)</w:t>
      </w:r>
      <w:r w:rsidR="00DC6105" w:rsidRPr="00E01B55">
        <w:rPr>
          <w:rFonts w:ascii="Comic Sans MS" w:hAnsi="Comic Sans MS"/>
        </w:rPr>
        <w:t xml:space="preserve"> invaded Judah and </w:t>
      </w:r>
      <w:r w:rsidR="00E81C7F" w:rsidRPr="00E01B55">
        <w:rPr>
          <w:rFonts w:ascii="Comic Sans MS" w:hAnsi="Comic Sans MS"/>
        </w:rPr>
        <w:t xml:space="preserve">“came up against all the fortified cities of Judah and seized them” (2 Kings 18:13) Hezekiah sent to Sennacherib at </w:t>
      </w:r>
      <w:r w:rsidR="00E81C7F" w:rsidRPr="00E01B55">
        <w:rPr>
          <w:rFonts w:ascii="Comic Sans MS" w:hAnsi="Comic Sans MS"/>
        </w:rPr>
        <w:lastRenderedPageBreak/>
        <w:t>Lachish apologies and payments of silver and gold tribute, begging him to retreat. Sennacherib then sent a large army to Jerusalem.</w:t>
      </w:r>
      <w:r w:rsidR="009C6008" w:rsidRPr="00E01B55">
        <w:rPr>
          <w:rFonts w:ascii="Comic Sans MS" w:hAnsi="Comic Sans MS"/>
        </w:rPr>
        <w:t xml:space="preserve"> “Lady under attack”</w:t>
      </w:r>
    </w:p>
    <w:p w:rsidR="009C6008" w:rsidRPr="00E01B55" w:rsidRDefault="009C6008" w:rsidP="009C6008">
      <w:pPr>
        <w:ind w:left="360" w:firstLine="0"/>
        <w:rPr>
          <w:rFonts w:ascii="Comic Sans MS" w:hAnsi="Comic Sans MS"/>
          <w:b/>
          <w:bCs/>
          <w:sz w:val="20"/>
        </w:rPr>
      </w:pPr>
    </w:p>
    <w:p w:rsidR="009128F5" w:rsidRPr="00E01B55" w:rsidRDefault="009128F5" w:rsidP="009128F5">
      <w:pPr>
        <w:ind w:left="0" w:firstLine="0"/>
        <w:rPr>
          <w:rFonts w:ascii="Comic Sans MS" w:hAnsi="Comic Sans MS"/>
          <w:bCs/>
        </w:rPr>
      </w:pPr>
      <w:r w:rsidRPr="00E01B55">
        <w:rPr>
          <w:rFonts w:ascii="Comic Sans MS" w:hAnsi="Comic Sans MS"/>
          <w:bCs/>
        </w:rPr>
        <w:t>However, the LORD is about to turn defeat into victory.</w:t>
      </w:r>
    </w:p>
    <w:p w:rsidR="00E01B55" w:rsidRDefault="00E01B55" w:rsidP="009128F5">
      <w:pPr>
        <w:ind w:left="0" w:firstLine="0"/>
        <w:rPr>
          <w:rFonts w:ascii="Comic Sans MS" w:hAnsi="Comic Sans MS"/>
          <w:bCs/>
          <w:u w:val="single"/>
        </w:rPr>
      </w:pPr>
    </w:p>
    <w:p w:rsidR="00514476" w:rsidRPr="00181560" w:rsidRDefault="00514476" w:rsidP="009128F5">
      <w:pPr>
        <w:ind w:left="0" w:firstLine="0"/>
        <w:rPr>
          <w:rFonts w:ascii="Comic Sans MS" w:hAnsi="Comic Sans MS"/>
          <w:bCs/>
          <w:color w:val="002060"/>
        </w:rPr>
      </w:pPr>
      <w:r w:rsidRPr="00181560">
        <w:rPr>
          <w:rFonts w:ascii="Comic Sans MS" w:hAnsi="Comic Sans MS"/>
          <w:bCs/>
          <w:color w:val="002060"/>
          <w:u w:val="single"/>
        </w:rPr>
        <w:t>Structure</w:t>
      </w:r>
      <w:r w:rsidRPr="00181560">
        <w:rPr>
          <w:rFonts w:ascii="Comic Sans MS" w:hAnsi="Comic Sans MS"/>
          <w:bCs/>
          <w:color w:val="002060"/>
        </w:rPr>
        <w:t xml:space="preserve"> – Notice – Doom then Hope</w:t>
      </w:r>
    </w:p>
    <w:p w:rsidR="00514476" w:rsidRPr="00E01B55" w:rsidRDefault="00514476" w:rsidP="00514476">
      <w:pPr>
        <w:ind w:left="0" w:firstLine="0"/>
        <w:jc w:val="both"/>
        <w:rPr>
          <w:rFonts w:ascii="Comic Sans MS" w:hAnsi="Comic Sans MS"/>
          <w:sz w:val="16"/>
        </w:rPr>
      </w:pPr>
    </w:p>
    <w:p w:rsidR="00514476" w:rsidRPr="00E01B55" w:rsidRDefault="00514476" w:rsidP="00514476">
      <w:pPr>
        <w:ind w:left="180" w:firstLine="0"/>
        <w:jc w:val="both"/>
        <w:rPr>
          <w:rFonts w:ascii="Comic Sans MS" w:hAnsi="Comic Sans MS"/>
          <w:bCs/>
        </w:rPr>
      </w:pPr>
      <w:r w:rsidRPr="00E01B55">
        <w:rPr>
          <w:rFonts w:ascii="Comic Sans MS" w:hAnsi="Comic Sans MS"/>
        </w:rPr>
        <w:t xml:space="preserve">Throughout the book of Micah as well as most if not all of the prophets we find a mixture of hope and doom - Long Doom section followed by short hope, or short doom followed by long hope, </w:t>
      </w:r>
      <w:r w:rsidRPr="00E01B55">
        <w:rPr>
          <w:rFonts w:ascii="Comic Sans MS" w:hAnsi="Comic Sans MS"/>
          <w:sz w:val="20"/>
        </w:rPr>
        <w:t xml:space="preserve">(See Chart) </w:t>
      </w:r>
      <w:r w:rsidRPr="00E01B55">
        <w:rPr>
          <w:rFonts w:ascii="Comic Sans MS" w:hAnsi="Comic Sans MS"/>
        </w:rPr>
        <w:t xml:space="preserve">a mixture of judgment and salvation, or salvation through judgment. </w:t>
      </w:r>
    </w:p>
    <w:p w:rsidR="00514476" w:rsidRPr="00E01B55" w:rsidRDefault="00514476" w:rsidP="00514476">
      <w:pPr>
        <w:ind w:left="0" w:firstLine="0"/>
        <w:jc w:val="both"/>
        <w:rPr>
          <w:rFonts w:ascii="Comic Sans MS" w:hAnsi="Comic Sans MS"/>
          <w:sz w:val="16"/>
        </w:rPr>
      </w:pPr>
    </w:p>
    <w:p w:rsidR="00514476" w:rsidRPr="00E01B55" w:rsidRDefault="00514476" w:rsidP="00514476">
      <w:pPr>
        <w:ind w:left="270" w:right="90" w:firstLine="0"/>
        <w:jc w:val="both"/>
        <w:rPr>
          <w:rFonts w:ascii="Comic Sans MS" w:hAnsi="Comic Sans MS"/>
        </w:rPr>
      </w:pPr>
      <w:r w:rsidRPr="00E01B55">
        <w:rPr>
          <w:rFonts w:ascii="Comic Sans MS" w:hAnsi="Comic Sans MS"/>
        </w:rPr>
        <w:t>“They have a queer way of talking, like people who, instead of proceeding in an orderly manner, ramble off from one thing to the next, so that you cannot make head of tail of them or see what they are getting at”</w:t>
      </w:r>
      <w:r w:rsidRPr="00E01B55">
        <w:rPr>
          <w:rStyle w:val="FootnoteReference"/>
          <w:rFonts w:ascii="Comic Sans MS" w:hAnsi="Comic Sans MS"/>
        </w:rPr>
        <w:footnoteReference w:id="1"/>
      </w:r>
      <w:r w:rsidRPr="00E01B55">
        <w:rPr>
          <w:rFonts w:ascii="Comic Sans MS" w:hAnsi="Comic Sans MS"/>
        </w:rPr>
        <w:t xml:space="preserve"> So commented Martin Luther on the impression given by the prophetic books. The book of Micah is a blatant example of this seeming jumble, so that a search for a literary structure is a first sight an impossible task.”</w:t>
      </w:r>
      <w:r w:rsidRPr="00E01B55">
        <w:rPr>
          <w:rStyle w:val="FootnoteReference"/>
          <w:rFonts w:ascii="Comic Sans MS" w:hAnsi="Comic Sans MS"/>
        </w:rPr>
        <w:footnoteReference w:id="2"/>
      </w:r>
      <w:r w:rsidRPr="00E01B55">
        <w:rPr>
          <w:rFonts w:ascii="Comic Sans MS" w:hAnsi="Comic Sans MS"/>
        </w:rPr>
        <w:t xml:space="preserve"> </w:t>
      </w:r>
    </w:p>
    <w:p w:rsidR="0025679C" w:rsidRPr="00E01B55" w:rsidRDefault="0025679C" w:rsidP="0025679C">
      <w:pPr>
        <w:ind w:left="180" w:firstLine="0"/>
        <w:jc w:val="both"/>
        <w:rPr>
          <w:rFonts w:ascii="Comic Sans MS" w:hAnsi="Comic Sans MS"/>
          <w:sz w:val="20"/>
        </w:rPr>
      </w:pPr>
    </w:p>
    <w:p w:rsidR="00C73563" w:rsidRPr="00181560" w:rsidRDefault="00C73563" w:rsidP="0025679C">
      <w:pPr>
        <w:ind w:left="0" w:firstLine="0"/>
        <w:jc w:val="both"/>
        <w:rPr>
          <w:rFonts w:ascii="Comic Sans MS" w:hAnsi="Comic Sans MS"/>
          <w:color w:val="002060"/>
        </w:rPr>
      </w:pPr>
      <w:r w:rsidRPr="00181560">
        <w:rPr>
          <w:rFonts w:ascii="Comic Sans MS" w:hAnsi="Comic Sans MS"/>
          <w:color w:val="002060"/>
        </w:rPr>
        <w:t>Short Time Deliverance</w:t>
      </w:r>
    </w:p>
    <w:p w:rsidR="00C73563" w:rsidRPr="00E01B55" w:rsidRDefault="00C73563" w:rsidP="0025679C">
      <w:pPr>
        <w:ind w:left="0" w:firstLine="0"/>
        <w:jc w:val="both"/>
        <w:rPr>
          <w:rFonts w:ascii="Comic Sans MS" w:hAnsi="Comic Sans MS"/>
          <w:sz w:val="12"/>
        </w:rPr>
      </w:pPr>
    </w:p>
    <w:p w:rsidR="0025679C" w:rsidRPr="00E01B55" w:rsidRDefault="00C73563" w:rsidP="0025679C">
      <w:pPr>
        <w:ind w:left="0" w:firstLine="0"/>
        <w:jc w:val="both"/>
        <w:rPr>
          <w:rFonts w:ascii="Comic Sans MS" w:hAnsi="Comic Sans MS"/>
        </w:rPr>
      </w:pPr>
      <w:r w:rsidRPr="00E01B55">
        <w:rPr>
          <w:rFonts w:ascii="Comic Sans MS" w:hAnsi="Comic Sans MS"/>
        </w:rPr>
        <w:t xml:space="preserve">     </w:t>
      </w:r>
      <w:r w:rsidR="0025679C" w:rsidRPr="00E01B55">
        <w:rPr>
          <w:rFonts w:ascii="Comic Sans MS" w:hAnsi="Comic Sans MS"/>
        </w:rPr>
        <w:t>Sennacherib boasts of his own superiority and taunts Hezekiah and the LORD into giving up for no one can stop Him now. All the other gods of nations that he has defeated d</w:t>
      </w:r>
      <w:r w:rsidRPr="00E01B55">
        <w:rPr>
          <w:rFonts w:ascii="Comic Sans MS" w:hAnsi="Comic Sans MS"/>
        </w:rPr>
        <w:t>id not help them, neither will Y</w:t>
      </w:r>
      <w:r w:rsidR="0025679C" w:rsidRPr="00E01B55">
        <w:rPr>
          <w:rFonts w:ascii="Comic Sans MS" w:hAnsi="Comic Sans MS"/>
        </w:rPr>
        <w:t>our God (2 Kings 18-19; 2 Chronicles 32; Isaiah 36-37).</w:t>
      </w:r>
      <w:r w:rsidRPr="00E01B55">
        <w:rPr>
          <w:rFonts w:ascii="Comic Sans MS" w:hAnsi="Comic Sans MS"/>
        </w:rPr>
        <w:t xml:space="preserve"> But at that time God had other plans and delivers for now Jerusalem from destruction by killing 185,000 Assyrians in one night. Sennacherib is force to retreat and then some time later is killed by two of his own sons in the sight of his gods in the temple in Nineveh.</w:t>
      </w:r>
    </w:p>
    <w:p w:rsidR="0025679C" w:rsidRPr="00E01B55" w:rsidRDefault="0025679C" w:rsidP="0025679C">
      <w:pPr>
        <w:ind w:left="180" w:firstLine="0"/>
        <w:jc w:val="both"/>
        <w:rPr>
          <w:rFonts w:ascii="Comic Sans MS" w:hAnsi="Comic Sans MS"/>
          <w:sz w:val="18"/>
        </w:rPr>
      </w:pPr>
    </w:p>
    <w:p w:rsidR="0025679C" w:rsidRPr="00E01B55" w:rsidRDefault="0025679C" w:rsidP="0025679C">
      <w:pPr>
        <w:ind w:left="180" w:firstLine="0"/>
        <w:jc w:val="both"/>
        <w:rPr>
          <w:rFonts w:ascii="Comic Sans MS" w:hAnsi="Comic Sans MS"/>
        </w:rPr>
      </w:pPr>
      <w:r w:rsidRPr="00E01B55">
        <w:rPr>
          <w:rFonts w:ascii="Comic Sans MS" w:hAnsi="Comic Sans MS"/>
        </w:rPr>
        <w:t>The nation(s) gathered around Jerusalem (701) are already doomed. “They have walked into a trap. Arrayed against God’s people, and so against God, they have played into the hands of a master Strategist who is in control of the situation and will turn defeat into victory.”</w:t>
      </w:r>
      <w:r w:rsidRPr="00E01B55">
        <w:rPr>
          <w:rStyle w:val="FootnoteReference"/>
          <w:rFonts w:ascii="Comic Sans MS" w:hAnsi="Comic Sans MS"/>
        </w:rPr>
        <w:footnoteReference w:id="3"/>
      </w:r>
    </w:p>
    <w:p w:rsidR="0025679C" w:rsidRPr="00E01B55" w:rsidRDefault="0025679C" w:rsidP="00C73563">
      <w:pPr>
        <w:jc w:val="both"/>
        <w:rPr>
          <w:rFonts w:ascii="Comic Sans MS" w:hAnsi="Comic Sans MS"/>
          <w:sz w:val="16"/>
        </w:rPr>
      </w:pPr>
    </w:p>
    <w:p w:rsidR="0025679C" w:rsidRPr="00E01B55" w:rsidRDefault="0025679C" w:rsidP="0025679C">
      <w:pPr>
        <w:ind w:left="180" w:firstLine="0"/>
        <w:jc w:val="both"/>
        <w:rPr>
          <w:rFonts w:ascii="Comic Sans MS" w:hAnsi="Comic Sans MS"/>
        </w:rPr>
      </w:pPr>
      <w:r w:rsidRPr="00E01B55">
        <w:rPr>
          <w:rFonts w:ascii="Comic Sans MS" w:hAnsi="Comic Sans MS"/>
        </w:rPr>
        <w:t>Micah 4:12</w:t>
      </w:r>
    </w:p>
    <w:p w:rsidR="0025679C" w:rsidRPr="00E01B55" w:rsidRDefault="0025679C" w:rsidP="0025679C">
      <w:pPr>
        <w:ind w:left="270" w:right="90" w:firstLine="0"/>
        <w:jc w:val="both"/>
        <w:rPr>
          <w:rFonts w:ascii="Comic Sans MS" w:hAnsi="Comic Sans MS"/>
        </w:rPr>
      </w:pPr>
      <w:r w:rsidRPr="00E01B55">
        <w:rPr>
          <w:rFonts w:ascii="Comic Sans MS" w:hAnsi="Comic Sans MS"/>
        </w:rPr>
        <w:t>“But they do not know the thoughts of the LORD, and they do not understand His purpose; For He has gathered them like sheaves to the threshing floor.”</w:t>
      </w:r>
    </w:p>
    <w:p w:rsidR="00514476" w:rsidRPr="00E01B55" w:rsidRDefault="00514476" w:rsidP="009128F5">
      <w:pPr>
        <w:ind w:left="0" w:firstLine="0"/>
        <w:rPr>
          <w:rFonts w:ascii="Comic Sans MS" w:hAnsi="Comic Sans MS"/>
          <w:bCs/>
          <w:sz w:val="20"/>
        </w:rPr>
      </w:pPr>
    </w:p>
    <w:p w:rsidR="00C73563" w:rsidRPr="00E01B55" w:rsidRDefault="00C73563" w:rsidP="00146E00">
      <w:pPr>
        <w:ind w:left="0" w:firstLine="0"/>
        <w:jc w:val="both"/>
        <w:rPr>
          <w:rFonts w:ascii="Comic Sans MS" w:hAnsi="Comic Sans MS"/>
          <w:bCs/>
        </w:rPr>
      </w:pPr>
      <w:r w:rsidRPr="00E01B55">
        <w:rPr>
          <w:rFonts w:ascii="Comic Sans MS" w:hAnsi="Comic Sans MS"/>
          <w:bCs/>
        </w:rPr>
        <w:t>Long Time Deliverance</w:t>
      </w:r>
      <w:r w:rsidR="00146E00" w:rsidRPr="00E01B55">
        <w:rPr>
          <w:rFonts w:ascii="Comic Sans MS" w:hAnsi="Comic Sans MS"/>
          <w:bCs/>
        </w:rPr>
        <w:t xml:space="preserve"> – Micah goes way past the present circumstances and prophecies concerning Israel’s ultimate deliverance, the things that “will come about in the last days” (4:1)</w:t>
      </w:r>
    </w:p>
    <w:p w:rsidR="00C73563" w:rsidRPr="00E01B55" w:rsidRDefault="00C73563" w:rsidP="00324A4F">
      <w:pPr>
        <w:ind w:left="0" w:firstLine="0"/>
        <w:rPr>
          <w:rFonts w:ascii="Comic Sans MS" w:hAnsi="Comic Sans MS"/>
          <w:bCs/>
          <w:sz w:val="20"/>
        </w:rPr>
      </w:pPr>
    </w:p>
    <w:p w:rsidR="00C73563" w:rsidRPr="00181560" w:rsidRDefault="00324A4F" w:rsidP="00181560">
      <w:pPr>
        <w:rPr>
          <w:rFonts w:ascii="Comic Sans MS" w:hAnsi="Comic Sans MS"/>
          <w:bCs/>
          <w:color w:val="002060"/>
          <w:highlight w:val="lightGray"/>
        </w:rPr>
      </w:pPr>
      <w:r w:rsidRPr="00E01B55">
        <w:rPr>
          <w:rFonts w:ascii="Comic Sans MS" w:hAnsi="Comic Sans MS"/>
          <w:bCs/>
          <w:highlight w:val="lightGray"/>
        </w:rPr>
        <w:br w:type="page"/>
      </w:r>
      <w:r w:rsidR="001D7BA9" w:rsidRPr="00181560">
        <w:rPr>
          <w:rFonts w:ascii="Comic Sans MS" w:hAnsi="Comic Sans MS"/>
          <w:bCs/>
          <w:color w:val="002060"/>
        </w:rPr>
        <w:lastRenderedPageBreak/>
        <w:t xml:space="preserve">Israel’s </w:t>
      </w:r>
      <w:r w:rsidR="00F66D1B" w:rsidRPr="00181560">
        <w:rPr>
          <w:rFonts w:ascii="Comic Sans MS" w:hAnsi="Comic Sans MS"/>
          <w:bCs/>
          <w:color w:val="002060"/>
        </w:rPr>
        <w:t>Hope – 5:2-6</w:t>
      </w:r>
    </w:p>
    <w:p w:rsidR="00C73563" w:rsidRPr="00E01B55" w:rsidRDefault="00C73563" w:rsidP="00F66D1B">
      <w:pPr>
        <w:rPr>
          <w:rFonts w:ascii="Comic Sans MS" w:hAnsi="Comic Sans MS"/>
          <w:bCs/>
          <w:sz w:val="16"/>
        </w:rPr>
      </w:pPr>
    </w:p>
    <w:p w:rsidR="00F66D1B" w:rsidRPr="00181560" w:rsidRDefault="00F66D1B" w:rsidP="00F66D1B">
      <w:pPr>
        <w:pStyle w:val="ListParagraph"/>
        <w:numPr>
          <w:ilvl w:val="0"/>
          <w:numId w:val="2"/>
        </w:numPr>
        <w:rPr>
          <w:rFonts w:ascii="Comic Sans MS" w:hAnsi="Comic Sans MS"/>
          <w:color w:val="0000FF"/>
        </w:rPr>
      </w:pPr>
      <w:r w:rsidRPr="00181560">
        <w:rPr>
          <w:rFonts w:ascii="Comic Sans MS" w:hAnsi="Comic Sans MS"/>
          <w:color w:val="0000FF"/>
        </w:rPr>
        <w:t>Hope from the Past – 5:2</w:t>
      </w:r>
    </w:p>
    <w:p w:rsidR="00F66D1B" w:rsidRPr="00E01B55" w:rsidRDefault="00F66D1B" w:rsidP="00F66D1B">
      <w:pPr>
        <w:pStyle w:val="ListParagraph"/>
        <w:rPr>
          <w:rFonts w:ascii="Comic Sans MS" w:hAnsi="Comic Sans MS"/>
          <w:sz w:val="16"/>
        </w:rPr>
      </w:pPr>
    </w:p>
    <w:p w:rsidR="00F66D1B" w:rsidRPr="00E01B55" w:rsidRDefault="00D7306F" w:rsidP="00146E00">
      <w:pPr>
        <w:pStyle w:val="ListParagraph"/>
        <w:ind w:left="810"/>
        <w:rPr>
          <w:rFonts w:ascii="Comic Sans MS" w:hAnsi="Comic Sans MS"/>
        </w:rPr>
      </w:pPr>
      <w:r w:rsidRPr="00E01B55">
        <w:rPr>
          <w:rFonts w:ascii="Comic Sans MS" w:hAnsi="Comic Sans MS"/>
        </w:rPr>
        <w:t xml:space="preserve">“But as for you, Bethlehem </w:t>
      </w:r>
      <w:proofErr w:type="spellStart"/>
      <w:r w:rsidRPr="00E01B55">
        <w:rPr>
          <w:rFonts w:ascii="Comic Sans MS" w:hAnsi="Comic Sans MS"/>
        </w:rPr>
        <w:t>Ephrathah</w:t>
      </w:r>
      <w:proofErr w:type="spellEnd"/>
      <w:r w:rsidRPr="00E01B55">
        <w:rPr>
          <w:rFonts w:ascii="Comic Sans MS" w:hAnsi="Comic Sans MS"/>
        </w:rPr>
        <w:t xml:space="preserve">, too little to be among the clans of Judah, from you One will go forth for </w:t>
      </w:r>
      <w:proofErr w:type="gramStart"/>
      <w:r w:rsidRPr="00E01B55">
        <w:rPr>
          <w:rFonts w:ascii="Comic Sans MS" w:hAnsi="Comic Sans MS"/>
        </w:rPr>
        <w:t>Me</w:t>
      </w:r>
      <w:proofErr w:type="gramEnd"/>
      <w:r w:rsidRPr="00E01B55">
        <w:rPr>
          <w:rFonts w:ascii="Comic Sans MS" w:hAnsi="Comic Sans MS"/>
        </w:rPr>
        <w:t xml:space="preserve"> to be ruler in Israel. His goings forth are from long ago, from the days of eternity."</w:t>
      </w:r>
    </w:p>
    <w:p w:rsidR="00D7306F" w:rsidRPr="00E01B55" w:rsidRDefault="00D7306F" w:rsidP="00D7306F">
      <w:pPr>
        <w:pStyle w:val="ListParagraph"/>
        <w:rPr>
          <w:rFonts w:ascii="Comic Sans MS" w:hAnsi="Comic Sans MS"/>
          <w:sz w:val="20"/>
        </w:rPr>
      </w:pPr>
    </w:p>
    <w:p w:rsidR="009C6008" w:rsidRPr="00E01B55" w:rsidRDefault="00146E00" w:rsidP="00D7306F">
      <w:pPr>
        <w:pStyle w:val="ListParagraph"/>
        <w:rPr>
          <w:rFonts w:ascii="Comic Sans MS" w:hAnsi="Comic Sans MS"/>
        </w:rPr>
      </w:pPr>
      <w:r w:rsidRPr="00E01B55">
        <w:rPr>
          <w:rFonts w:ascii="Comic Sans MS" w:hAnsi="Comic Sans MS"/>
        </w:rPr>
        <w:t>Hope for the future begins in the distant</w:t>
      </w:r>
      <w:r w:rsidR="00121043" w:rsidRPr="00E01B55">
        <w:rPr>
          <w:rFonts w:ascii="Comic Sans MS" w:hAnsi="Comic Sans MS"/>
        </w:rPr>
        <w:t xml:space="preserve"> past. 300 years earlier a future king emerged from a little town of Bethlehem, “house of bread”, </w:t>
      </w:r>
      <w:proofErr w:type="spellStart"/>
      <w:r w:rsidR="00121043" w:rsidRPr="00E01B55">
        <w:rPr>
          <w:rFonts w:ascii="Comic Sans MS" w:hAnsi="Comic Sans MS"/>
        </w:rPr>
        <w:t>Ephrathah</w:t>
      </w:r>
      <w:proofErr w:type="spellEnd"/>
      <w:r w:rsidR="00121043" w:rsidRPr="00E01B55">
        <w:rPr>
          <w:rFonts w:ascii="Comic Sans MS" w:hAnsi="Comic Sans MS"/>
        </w:rPr>
        <w:t>, “fruitfulness”</w:t>
      </w:r>
      <w:r w:rsidR="00A85C46" w:rsidRPr="00E01B55">
        <w:rPr>
          <w:rFonts w:ascii="Comic Sans MS" w:hAnsi="Comic Sans MS"/>
        </w:rPr>
        <w:t xml:space="preserve">, a community of wheat </w:t>
      </w:r>
      <w:r w:rsidR="00BE572A" w:rsidRPr="00E01B55">
        <w:rPr>
          <w:rFonts w:ascii="Comic Sans MS" w:hAnsi="Comic Sans MS"/>
        </w:rPr>
        <w:t>farmers</w:t>
      </w:r>
      <w:r w:rsidR="00A85C46" w:rsidRPr="00E01B55">
        <w:rPr>
          <w:rFonts w:ascii="Comic Sans MS" w:hAnsi="Comic Sans MS"/>
        </w:rPr>
        <w:t xml:space="preserve"> and shepherd</w:t>
      </w:r>
      <w:r w:rsidR="00BE572A" w:rsidRPr="00E01B55">
        <w:rPr>
          <w:rFonts w:ascii="Comic Sans MS" w:hAnsi="Comic Sans MS"/>
        </w:rPr>
        <w:t>s</w:t>
      </w:r>
      <w:r w:rsidR="00A85C46" w:rsidRPr="00E01B55">
        <w:rPr>
          <w:rFonts w:ascii="Comic Sans MS" w:hAnsi="Comic Sans MS"/>
        </w:rPr>
        <w:t xml:space="preserve">. </w:t>
      </w:r>
      <w:r w:rsidR="00121043" w:rsidRPr="00E01B55">
        <w:rPr>
          <w:rFonts w:ascii="Comic Sans MS" w:hAnsi="Comic Sans MS"/>
        </w:rPr>
        <w:t>This would be a</w:t>
      </w:r>
      <w:r w:rsidR="00A85C46" w:rsidRPr="00E01B55">
        <w:rPr>
          <w:rFonts w:ascii="Comic Sans MS" w:hAnsi="Comic Sans MS"/>
        </w:rPr>
        <w:t>n</w:t>
      </w:r>
      <w:r w:rsidR="00121043" w:rsidRPr="00E01B55">
        <w:rPr>
          <w:rFonts w:ascii="Comic Sans MS" w:hAnsi="Comic Sans MS"/>
        </w:rPr>
        <w:t xml:space="preserve"> odd place </w:t>
      </w:r>
      <w:r w:rsidR="00B507F6" w:rsidRPr="00E01B55">
        <w:rPr>
          <w:rFonts w:ascii="Comic Sans MS" w:hAnsi="Comic Sans MS"/>
        </w:rPr>
        <w:t>for</w:t>
      </w:r>
      <w:r w:rsidR="00121043" w:rsidRPr="00E01B55">
        <w:rPr>
          <w:rFonts w:ascii="Comic Sans MS" w:hAnsi="Comic Sans MS"/>
        </w:rPr>
        <w:t xml:space="preserve"> a great warrior king to emerge in order to defeat the great armies surrounding Jerusalem.</w:t>
      </w:r>
      <w:r w:rsidR="005863FA" w:rsidRPr="00E01B55">
        <w:rPr>
          <w:rFonts w:ascii="Comic Sans MS" w:hAnsi="Comic Sans MS"/>
        </w:rPr>
        <w:t xml:space="preserve"> </w:t>
      </w:r>
      <w:r w:rsidR="00BE572A" w:rsidRPr="00E01B55">
        <w:rPr>
          <w:rFonts w:ascii="Comic Sans MS" w:hAnsi="Comic Sans MS"/>
        </w:rPr>
        <w:t>No</w:t>
      </w:r>
      <w:r w:rsidR="005863FA" w:rsidRPr="00E01B55">
        <w:rPr>
          <w:rFonts w:ascii="Comic Sans MS" w:hAnsi="Comic Sans MS"/>
        </w:rPr>
        <w:t xml:space="preserve"> one expected David to defeat Goliath – shepherd boy vs. </w:t>
      </w:r>
      <w:r w:rsidR="002622C8" w:rsidRPr="00E01B55">
        <w:rPr>
          <w:rFonts w:ascii="Comic Sans MS" w:hAnsi="Comic Sans MS"/>
        </w:rPr>
        <w:t>giant warrior.</w:t>
      </w:r>
    </w:p>
    <w:p w:rsidR="00B507F6" w:rsidRPr="00E01B55" w:rsidRDefault="00B507F6" w:rsidP="00D7306F">
      <w:pPr>
        <w:pStyle w:val="ListParagraph"/>
        <w:rPr>
          <w:rFonts w:ascii="Comic Sans MS" w:hAnsi="Comic Sans MS"/>
          <w:sz w:val="16"/>
        </w:rPr>
      </w:pPr>
    </w:p>
    <w:p w:rsidR="00B507F6" w:rsidRPr="00E01B55" w:rsidRDefault="00B507F6" w:rsidP="00D7306F">
      <w:pPr>
        <w:pStyle w:val="ListParagraph"/>
        <w:rPr>
          <w:rFonts w:ascii="Comic Sans MS" w:hAnsi="Comic Sans MS"/>
        </w:rPr>
      </w:pPr>
      <w:r w:rsidRPr="00E01B55">
        <w:rPr>
          <w:rFonts w:ascii="Comic Sans MS" w:hAnsi="Comic Sans MS"/>
        </w:rPr>
        <w:t>He is called a ruler/sovereign that has no rival.</w:t>
      </w:r>
    </w:p>
    <w:p w:rsidR="00B507F6" w:rsidRPr="00E01B55" w:rsidRDefault="00B507F6" w:rsidP="00D7306F">
      <w:pPr>
        <w:pStyle w:val="ListParagraph"/>
        <w:rPr>
          <w:rFonts w:ascii="Comic Sans MS" w:hAnsi="Comic Sans MS"/>
        </w:rPr>
      </w:pPr>
    </w:p>
    <w:p w:rsidR="00B507F6" w:rsidRPr="00E01B55" w:rsidRDefault="00B507F6" w:rsidP="00D7306F">
      <w:pPr>
        <w:pStyle w:val="ListParagraph"/>
        <w:rPr>
          <w:rFonts w:ascii="Comic Sans MS" w:hAnsi="Comic Sans MS"/>
        </w:rPr>
      </w:pPr>
      <w:r w:rsidRPr="00E01B55">
        <w:rPr>
          <w:rFonts w:ascii="Comic Sans MS" w:hAnsi="Comic Sans MS"/>
        </w:rPr>
        <w:t>He is from eternity past, from the Ancient of Days (Daniel 7:13).</w:t>
      </w:r>
      <w:r w:rsidR="005863FA" w:rsidRPr="00E01B55">
        <w:rPr>
          <w:rFonts w:ascii="Comic Sans MS" w:hAnsi="Comic Sans MS"/>
        </w:rPr>
        <w:t xml:space="preserve"> </w:t>
      </w:r>
      <w:r w:rsidR="00324A4F" w:rsidRPr="00E01B55">
        <w:rPr>
          <w:rFonts w:ascii="Comic Sans MS" w:hAnsi="Comic Sans MS"/>
        </w:rPr>
        <w:t>[D</w:t>
      </w:r>
      <w:r w:rsidR="005863FA" w:rsidRPr="00E01B55">
        <w:rPr>
          <w:rFonts w:ascii="Comic Sans MS" w:hAnsi="Comic Sans MS"/>
        </w:rPr>
        <w:t>ivinity?</w:t>
      </w:r>
      <w:r w:rsidR="00324A4F" w:rsidRPr="00E01B55">
        <w:rPr>
          <w:rFonts w:ascii="Comic Sans MS" w:hAnsi="Comic Sans MS"/>
        </w:rPr>
        <w:t>]</w:t>
      </w:r>
    </w:p>
    <w:p w:rsidR="00B507F6" w:rsidRPr="00E01B55" w:rsidRDefault="00B507F6" w:rsidP="00D7306F">
      <w:pPr>
        <w:pStyle w:val="ListParagraph"/>
        <w:rPr>
          <w:rFonts w:ascii="Comic Sans MS" w:hAnsi="Comic Sans MS"/>
        </w:rPr>
      </w:pPr>
    </w:p>
    <w:p w:rsidR="00B507F6" w:rsidRPr="00E01B55" w:rsidRDefault="00B507F6" w:rsidP="00D7306F">
      <w:pPr>
        <w:pStyle w:val="ListParagraph"/>
        <w:rPr>
          <w:rFonts w:ascii="Comic Sans MS" w:hAnsi="Comic Sans MS"/>
        </w:rPr>
      </w:pPr>
      <w:r w:rsidRPr="00E01B55">
        <w:rPr>
          <w:rFonts w:ascii="Comic Sans MS" w:hAnsi="Comic Sans MS"/>
        </w:rPr>
        <w:t xml:space="preserve">Of all the </w:t>
      </w:r>
      <w:proofErr w:type="spellStart"/>
      <w:r w:rsidRPr="00E01B55">
        <w:rPr>
          <w:rFonts w:ascii="Comic Sans MS" w:hAnsi="Comic Sans MS"/>
        </w:rPr>
        <w:t>descendents</w:t>
      </w:r>
      <w:proofErr w:type="spellEnd"/>
      <w:r w:rsidRPr="00E01B55">
        <w:rPr>
          <w:rFonts w:ascii="Comic Sans MS" w:hAnsi="Comic Sans MS"/>
        </w:rPr>
        <w:t xml:space="preserve"> of David only Jesus of Nazareth was born in Bethlehem [all others were born in Jerusalem or in dispersion].</w:t>
      </w:r>
      <w:r w:rsidR="0029380D" w:rsidRPr="00E01B55">
        <w:rPr>
          <w:rFonts w:ascii="Comic Sans MS" w:hAnsi="Comic Sans MS"/>
        </w:rPr>
        <w:t xml:space="preserve"> </w:t>
      </w:r>
    </w:p>
    <w:p w:rsidR="0029380D" w:rsidRPr="00E01B55" w:rsidRDefault="0029380D" w:rsidP="00D7306F">
      <w:pPr>
        <w:pStyle w:val="ListParagraph"/>
        <w:rPr>
          <w:rFonts w:ascii="Comic Sans MS" w:hAnsi="Comic Sans MS"/>
          <w:sz w:val="16"/>
        </w:rPr>
      </w:pPr>
    </w:p>
    <w:p w:rsidR="0029380D" w:rsidRPr="00E01B55" w:rsidRDefault="0029380D" w:rsidP="00D7306F">
      <w:pPr>
        <w:pStyle w:val="ListParagraph"/>
        <w:rPr>
          <w:rFonts w:ascii="Comic Sans MS" w:hAnsi="Comic Sans MS"/>
        </w:rPr>
      </w:pPr>
      <w:r w:rsidRPr="00E01B55">
        <w:rPr>
          <w:rFonts w:ascii="Comic Sans MS" w:hAnsi="Comic Sans MS"/>
        </w:rPr>
        <w:t xml:space="preserve">It reminded them of God’s promise to David to establish his royal line forever (2 Samuel 7; Psalm 89) </w:t>
      </w:r>
      <w:r w:rsidR="005863FA" w:rsidRPr="00E01B55">
        <w:rPr>
          <w:rFonts w:ascii="Comic Sans MS" w:hAnsi="Comic Sans MS"/>
        </w:rPr>
        <w:t>There have been many attempts to destroy David’s dynasty or have it fade into obscurity One will arise to establish it anew in all its pristine beauty.</w:t>
      </w:r>
    </w:p>
    <w:p w:rsidR="009C6008" w:rsidRPr="00E01B55" w:rsidRDefault="009C6008" w:rsidP="00B507F6">
      <w:pPr>
        <w:ind w:left="0" w:firstLine="0"/>
        <w:rPr>
          <w:rFonts w:ascii="Comic Sans MS" w:hAnsi="Comic Sans MS"/>
          <w:sz w:val="20"/>
        </w:rPr>
      </w:pPr>
    </w:p>
    <w:p w:rsidR="00F66D1B" w:rsidRPr="00181560" w:rsidRDefault="00F66D1B" w:rsidP="00F66D1B">
      <w:pPr>
        <w:pStyle w:val="ListParagraph"/>
        <w:numPr>
          <w:ilvl w:val="0"/>
          <w:numId w:val="2"/>
        </w:numPr>
        <w:rPr>
          <w:rFonts w:ascii="Comic Sans MS" w:hAnsi="Comic Sans MS"/>
          <w:color w:val="0000FF"/>
        </w:rPr>
      </w:pPr>
      <w:bookmarkStart w:id="0" w:name="_GoBack"/>
      <w:r w:rsidRPr="00181560">
        <w:rPr>
          <w:rFonts w:ascii="Comic Sans MS" w:hAnsi="Comic Sans MS"/>
          <w:color w:val="0000FF"/>
        </w:rPr>
        <w:t>Hope for the Future – 5:3</w:t>
      </w:r>
      <w:r w:rsidR="00D7306F" w:rsidRPr="00181560">
        <w:rPr>
          <w:rFonts w:ascii="Comic Sans MS" w:hAnsi="Comic Sans MS"/>
          <w:color w:val="0000FF"/>
        </w:rPr>
        <w:t>-6</w:t>
      </w:r>
    </w:p>
    <w:bookmarkEnd w:id="0"/>
    <w:p w:rsidR="00F66D1B" w:rsidRPr="00E01B55" w:rsidRDefault="00F66D1B" w:rsidP="00F66D1B">
      <w:pPr>
        <w:rPr>
          <w:rFonts w:ascii="Comic Sans MS" w:hAnsi="Comic Sans MS"/>
          <w:sz w:val="16"/>
        </w:rPr>
      </w:pPr>
    </w:p>
    <w:p w:rsidR="00F66D1B" w:rsidRPr="00E01B55" w:rsidRDefault="00F66D1B" w:rsidP="00F66D1B">
      <w:pPr>
        <w:pStyle w:val="ListParagraph"/>
        <w:numPr>
          <w:ilvl w:val="0"/>
          <w:numId w:val="3"/>
        </w:numPr>
        <w:ind w:left="990" w:hanging="270"/>
        <w:rPr>
          <w:rFonts w:ascii="Comic Sans MS" w:hAnsi="Comic Sans MS"/>
        </w:rPr>
      </w:pPr>
      <w:r w:rsidRPr="00E01B55">
        <w:rPr>
          <w:rFonts w:ascii="Comic Sans MS" w:hAnsi="Comic Sans MS"/>
        </w:rPr>
        <w:t>Hope of Restoration</w:t>
      </w:r>
      <w:r w:rsidR="00D7306F" w:rsidRPr="00E01B55">
        <w:rPr>
          <w:rFonts w:ascii="Comic Sans MS" w:hAnsi="Comic Sans MS"/>
        </w:rPr>
        <w:t xml:space="preserve"> – 5:3</w:t>
      </w:r>
    </w:p>
    <w:p w:rsidR="00F66D1B" w:rsidRPr="00E01B55" w:rsidRDefault="00F66D1B" w:rsidP="00F66D1B">
      <w:pPr>
        <w:rPr>
          <w:rFonts w:ascii="Comic Sans MS" w:hAnsi="Comic Sans MS"/>
          <w:sz w:val="16"/>
        </w:rPr>
      </w:pPr>
    </w:p>
    <w:p w:rsidR="00D7306F" w:rsidRPr="00E01B55" w:rsidRDefault="00D7306F" w:rsidP="005863FA">
      <w:pPr>
        <w:ind w:left="1080" w:right="90" w:firstLine="0"/>
        <w:jc w:val="both"/>
        <w:rPr>
          <w:rFonts w:ascii="Comic Sans MS" w:hAnsi="Comic Sans MS"/>
        </w:rPr>
      </w:pPr>
      <w:r w:rsidRPr="00E01B55">
        <w:rPr>
          <w:rFonts w:ascii="Comic Sans MS" w:hAnsi="Comic Sans MS"/>
        </w:rPr>
        <w:t>“Therefore He will give them up until the time when she who is in labor has borne a child. Then the remainder of His brethren will return to the sons of Israel.”</w:t>
      </w:r>
    </w:p>
    <w:p w:rsidR="00D7306F" w:rsidRPr="00E01B55" w:rsidRDefault="00D7306F" w:rsidP="00D7306F">
      <w:pPr>
        <w:ind w:left="0" w:firstLine="0"/>
        <w:jc w:val="both"/>
        <w:rPr>
          <w:rFonts w:ascii="Comic Sans MS" w:hAnsi="Comic Sans MS"/>
          <w:sz w:val="16"/>
        </w:rPr>
      </w:pPr>
    </w:p>
    <w:p w:rsidR="002622C8" w:rsidRPr="00E01B55" w:rsidRDefault="002622C8" w:rsidP="005863FA">
      <w:pPr>
        <w:ind w:left="990" w:firstLine="0"/>
        <w:jc w:val="both"/>
        <w:rPr>
          <w:rFonts w:ascii="Comic Sans MS" w:hAnsi="Comic Sans MS"/>
        </w:rPr>
      </w:pPr>
      <w:r w:rsidRPr="00E01B55">
        <w:rPr>
          <w:rFonts w:ascii="Comic Sans MS" w:hAnsi="Comic Sans MS"/>
        </w:rPr>
        <w:t>All hope hangs on the birth of the royal prince. This expectation is doubtless to be related to Isaiah’s mysterious promise of Immanuel’s birth (7:14) pronounced 30 years earlier.</w:t>
      </w:r>
    </w:p>
    <w:p w:rsidR="002622C8" w:rsidRPr="00E01B55" w:rsidRDefault="002622C8" w:rsidP="005863FA">
      <w:pPr>
        <w:ind w:left="990" w:firstLine="0"/>
        <w:jc w:val="both"/>
        <w:rPr>
          <w:rFonts w:ascii="Comic Sans MS" w:hAnsi="Comic Sans MS"/>
          <w:sz w:val="16"/>
          <w:u w:val="single"/>
        </w:rPr>
      </w:pPr>
    </w:p>
    <w:p w:rsidR="002622C8" w:rsidRPr="00E01B55" w:rsidRDefault="002622C8" w:rsidP="005863FA">
      <w:pPr>
        <w:ind w:left="990" w:firstLine="0"/>
        <w:jc w:val="both"/>
        <w:rPr>
          <w:rFonts w:ascii="Comic Sans MS" w:hAnsi="Comic Sans MS"/>
        </w:rPr>
      </w:pPr>
      <w:r w:rsidRPr="00E01B55">
        <w:rPr>
          <w:rFonts w:ascii="Comic Sans MS" w:hAnsi="Comic Sans MS"/>
          <w:u w:val="single"/>
        </w:rPr>
        <w:t>Problem</w:t>
      </w:r>
      <w:r w:rsidRPr="00E01B55">
        <w:rPr>
          <w:rFonts w:ascii="Comic Sans MS" w:hAnsi="Comic Sans MS"/>
        </w:rPr>
        <w:t>: The presence of their enemies in the land and the absence of their brothers.</w:t>
      </w:r>
    </w:p>
    <w:p w:rsidR="002622C8" w:rsidRPr="00E01B55" w:rsidRDefault="002622C8" w:rsidP="005863FA">
      <w:pPr>
        <w:ind w:left="990" w:firstLine="0"/>
        <w:jc w:val="both"/>
        <w:rPr>
          <w:rFonts w:ascii="Comic Sans MS" w:hAnsi="Comic Sans MS"/>
          <w:sz w:val="16"/>
        </w:rPr>
      </w:pPr>
    </w:p>
    <w:p w:rsidR="00D7306F" w:rsidRPr="00E01B55" w:rsidRDefault="00697226" w:rsidP="00324A4F">
      <w:pPr>
        <w:ind w:left="990" w:firstLine="0"/>
        <w:jc w:val="both"/>
        <w:rPr>
          <w:rFonts w:ascii="Comic Sans MS" w:hAnsi="Comic Sans MS"/>
        </w:rPr>
      </w:pPr>
      <w:r w:rsidRPr="00E01B55">
        <w:rPr>
          <w:rFonts w:ascii="Comic Sans MS" w:hAnsi="Comic Sans MS"/>
        </w:rPr>
        <w:t xml:space="preserve">Herein lays the promise of restoration and return. </w:t>
      </w:r>
      <w:r w:rsidR="002622C8" w:rsidRPr="00E01B55">
        <w:rPr>
          <w:rFonts w:ascii="Comic Sans MS" w:hAnsi="Comic Sans MS"/>
        </w:rPr>
        <w:t>It looks forward to the day when all the brother/tribes of Israel are in the United Kingdom.</w:t>
      </w:r>
    </w:p>
    <w:p w:rsidR="00F66D1B" w:rsidRPr="00E01B55" w:rsidRDefault="00F66D1B" w:rsidP="00F66D1B">
      <w:pPr>
        <w:pStyle w:val="ListParagraph"/>
        <w:numPr>
          <w:ilvl w:val="0"/>
          <w:numId w:val="3"/>
        </w:numPr>
        <w:ind w:left="990" w:hanging="270"/>
        <w:rPr>
          <w:rFonts w:ascii="Comic Sans MS" w:hAnsi="Comic Sans MS"/>
        </w:rPr>
      </w:pPr>
      <w:r w:rsidRPr="00E01B55">
        <w:rPr>
          <w:rFonts w:ascii="Comic Sans MS" w:hAnsi="Comic Sans MS"/>
        </w:rPr>
        <w:lastRenderedPageBreak/>
        <w:t>Hope of the Shepherd</w:t>
      </w:r>
      <w:r w:rsidR="00D7306F" w:rsidRPr="00E01B55">
        <w:rPr>
          <w:rFonts w:ascii="Comic Sans MS" w:hAnsi="Comic Sans MS"/>
        </w:rPr>
        <w:t xml:space="preserve"> – 5:4</w:t>
      </w:r>
    </w:p>
    <w:p w:rsidR="00D7306F" w:rsidRPr="00E01B55" w:rsidRDefault="00D7306F" w:rsidP="00D7306F">
      <w:pPr>
        <w:pStyle w:val="ListParagraph"/>
        <w:rPr>
          <w:rFonts w:ascii="Comic Sans MS" w:hAnsi="Comic Sans MS"/>
        </w:rPr>
      </w:pPr>
    </w:p>
    <w:p w:rsidR="00D7306F" w:rsidRPr="00E01B55" w:rsidRDefault="00D7306F" w:rsidP="002622C8">
      <w:pPr>
        <w:pStyle w:val="ListParagraph"/>
        <w:ind w:left="1080"/>
        <w:rPr>
          <w:rFonts w:ascii="Comic Sans MS" w:hAnsi="Comic Sans MS"/>
        </w:rPr>
      </w:pPr>
      <w:r w:rsidRPr="00E01B55">
        <w:rPr>
          <w:rFonts w:ascii="Comic Sans MS" w:hAnsi="Comic Sans MS"/>
        </w:rPr>
        <w:t>“And He will arise and shepherd His flock in the strength of the LORD, in the majesty of the name of the LORD His God. And they will remain, because at that time He will be great to the ends of the earth.”</w:t>
      </w:r>
    </w:p>
    <w:p w:rsidR="00D7306F" w:rsidRPr="00E01B55" w:rsidRDefault="00D7306F" w:rsidP="002622C8">
      <w:pPr>
        <w:ind w:left="990" w:firstLine="0"/>
        <w:rPr>
          <w:rFonts w:ascii="Comic Sans MS" w:hAnsi="Comic Sans MS"/>
        </w:rPr>
      </w:pPr>
    </w:p>
    <w:p w:rsidR="00706B48" w:rsidRPr="00E01B55" w:rsidRDefault="00697226" w:rsidP="00697226">
      <w:pPr>
        <w:ind w:left="990" w:firstLine="0"/>
        <w:jc w:val="both"/>
        <w:rPr>
          <w:rFonts w:ascii="Comic Sans MS" w:hAnsi="Comic Sans MS"/>
        </w:rPr>
      </w:pPr>
      <w:r w:rsidRPr="00E01B55">
        <w:rPr>
          <w:rFonts w:ascii="Comic Sans MS" w:hAnsi="Comic Sans MS"/>
        </w:rPr>
        <w:t>His rule will be like a shepherd that cares for and protects his sheep. This is also an illusion to David, in the dress of the founder.</w:t>
      </w:r>
    </w:p>
    <w:p w:rsidR="00706B48" w:rsidRPr="00E01B55" w:rsidRDefault="00706B48" w:rsidP="00697226">
      <w:pPr>
        <w:ind w:left="990" w:firstLine="0"/>
        <w:jc w:val="both"/>
        <w:rPr>
          <w:rFonts w:ascii="Comic Sans MS" w:hAnsi="Comic Sans MS"/>
        </w:rPr>
      </w:pPr>
    </w:p>
    <w:p w:rsidR="002622C8" w:rsidRPr="00E01B55" w:rsidRDefault="00706B48" w:rsidP="00697226">
      <w:pPr>
        <w:ind w:left="990" w:firstLine="0"/>
        <w:jc w:val="both"/>
        <w:rPr>
          <w:rFonts w:ascii="Comic Sans MS" w:hAnsi="Comic Sans MS"/>
        </w:rPr>
      </w:pPr>
      <w:r w:rsidRPr="00E01B55">
        <w:rPr>
          <w:rFonts w:ascii="Comic Sans MS" w:hAnsi="Comic Sans MS"/>
        </w:rPr>
        <w:t>Jesus is called the Good Shepherd (John 10:11), the Chief Shepherd (1 Peter 5:4) and the Great Shepherd (Hebrews 13:20).</w:t>
      </w:r>
    </w:p>
    <w:p w:rsidR="00706B48" w:rsidRPr="00E01B55" w:rsidRDefault="00706B48" w:rsidP="00697226">
      <w:pPr>
        <w:ind w:left="990" w:firstLine="0"/>
        <w:jc w:val="both"/>
        <w:rPr>
          <w:rFonts w:ascii="Comic Sans MS" w:hAnsi="Comic Sans MS"/>
        </w:rPr>
      </w:pPr>
    </w:p>
    <w:p w:rsidR="00706B48" w:rsidRPr="00E01B55" w:rsidRDefault="00706B48" w:rsidP="00706B48">
      <w:pPr>
        <w:ind w:left="990" w:firstLine="0"/>
        <w:jc w:val="both"/>
        <w:rPr>
          <w:rFonts w:ascii="Comic Sans MS" w:hAnsi="Comic Sans MS"/>
        </w:rPr>
      </w:pPr>
      <w:r w:rsidRPr="00E01B55">
        <w:rPr>
          <w:rFonts w:ascii="Comic Sans MS" w:hAnsi="Comic Sans MS"/>
        </w:rPr>
        <w:t>Revelation 7:17</w:t>
      </w:r>
    </w:p>
    <w:p w:rsidR="00706B48" w:rsidRPr="00E01B55" w:rsidRDefault="00706B48" w:rsidP="00706B48">
      <w:pPr>
        <w:ind w:left="990" w:firstLine="0"/>
        <w:jc w:val="both"/>
        <w:rPr>
          <w:rFonts w:ascii="Comic Sans MS" w:hAnsi="Comic Sans MS"/>
        </w:rPr>
      </w:pPr>
      <w:r w:rsidRPr="00E01B55">
        <w:rPr>
          <w:rFonts w:ascii="Comic Sans MS" w:hAnsi="Comic Sans MS"/>
        </w:rPr>
        <w:t>“</w:t>
      </w:r>
      <w:proofErr w:type="gramStart"/>
      <w:r w:rsidRPr="00E01B55">
        <w:rPr>
          <w:rFonts w:ascii="Comic Sans MS" w:hAnsi="Comic Sans MS"/>
        </w:rPr>
        <w:t>the</w:t>
      </w:r>
      <w:proofErr w:type="gramEnd"/>
      <w:r w:rsidRPr="00E01B55">
        <w:rPr>
          <w:rFonts w:ascii="Comic Sans MS" w:hAnsi="Comic Sans MS"/>
        </w:rPr>
        <w:t xml:space="preserve"> Lamb in the center of the throne will be their shepherd, and will guide them (trib. Saints) to springs of the water of life; and God will wipe every tear from their eyes.”</w:t>
      </w:r>
    </w:p>
    <w:p w:rsidR="00697226" w:rsidRPr="00E01B55" w:rsidRDefault="00697226" w:rsidP="00697226">
      <w:pPr>
        <w:ind w:left="990" w:firstLine="0"/>
        <w:jc w:val="both"/>
        <w:rPr>
          <w:rFonts w:ascii="Comic Sans MS" w:hAnsi="Comic Sans MS"/>
        </w:rPr>
      </w:pPr>
    </w:p>
    <w:p w:rsidR="00697226" w:rsidRPr="00E01B55" w:rsidRDefault="00697226" w:rsidP="00697226">
      <w:pPr>
        <w:ind w:left="990" w:firstLine="0"/>
        <w:jc w:val="both"/>
        <w:rPr>
          <w:rFonts w:ascii="Comic Sans MS" w:hAnsi="Comic Sans MS"/>
        </w:rPr>
      </w:pPr>
      <w:r w:rsidRPr="00E01B55">
        <w:rPr>
          <w:rFonts w:ascii="Comic Sans MS" w:hAnsi="Comic Sans MS"/>
        </w:rPr>
        <w:t>The shepherd will be endowed with the LORD’s strength and authority.</w:t>
      </w:r>
    </w:p>
    <w:p w:rsidR="00697226" w:rsidRPr="00E01B55" w:rsidRDefault="00697226" w:rsidP="00697226">
      <w:pPr>
        <w:ind w:left="990" w:firstLine="0"/>
        <w:jc w:val="both"/>
        <w:rPr>
          <w:rFonts w:ascii="Comic Sans MS" w:hAnsi="Comic Sans MS"/>
        </w:rPr>
      </w:pPr>
    </w:p>
    <w:p w:rsidR="00697226" w:rsidRPr="00E01B55" w:rsidRDefault="00697226" w:rsidP="00697226">
      <w:pPr>
        <w:ind w:left="990" w:firstLine="0"/>
        <w:jc w:val="both"/>
        <w:rPr>
          <w:rFonts w:ascii="Comic Sans MS" w:hAnsi="Comic Sans MS"/>
        </w:rPr>
      </w:pPr>
      <w:r w:rsidRPr="00E01B55">
        <w:rPr>
          <w:rFonts w:ascii="Comic Sans MS" w:hAnsi="Comic Sans MS"/>
        </w:rPr>
        <w:t>“The LORD His God” describes the close relationship they will have.</w:t>
      </w:r>
    </w:p>
    <w:p w:rsidR="00697226" w:rsidRPr="00E01B55" w:rsidRDefault="00697226" w:rsidP="00697226">
      <w:pPr>
        <w:ind w:left="990" w:firstLine="0"/>
        <w:jc w:val="both"/>
        <w:rPr>
          <w:rFonts w:ascii="Comic Sans MS" w:hAnsi="Comic Sans MS"/>
        </w:rPr>
      </w:pPr>
    </w:p>
    <w:p w:rsidR="00110971" w:rsidRPr="00E01B55" w:rsidRDefault="00697226" w:rsidP="00110971">
      <w:pPr>
        <w:ind w:left="990" w:firstLine="0"/>
        <w:jc w:val="both"/>
        <w:rPr>
          <w:rFonts w:ascii="Comic Sans MS" w:hAnsi="Comic Sans MS"/>
        </w:rPr>
      </w:pPr>
      <w:r w:rsidRPr="00E01B55">
        <w:rPr>
          <w:rFonts w:ascii="Comic Sans MS" w:hAnsi="Comic Sans MS"/>
        </w:rPr>
        <w:t xml:space="preserve">The God given power of the coming </w:t>
      </w:r>
      <w:r w:rsidR="00110971" w:rsidRPr="00E01B55">
        <w:rPr>
          <w:rFonts w:ascii="Comic Sans MS" w:hAnsi="Comic Sans MS"/>
        </w:rPr>
        <w:t xml:space="preserve">shepherd </w:t>
      </w:r>
      <w:r w:rsidRPr="00E01B55">
        <w:rPr>
          <w:rFonts w:ascii="Comic Sans MS" w:hAnsi="Comic Sans MS"/>
        </w:rPr>
        <w:t xml:space="preserve">king </w:t>
      </w:r>
      <w:r w:rsidR="00110971" w:rsidRPr="00E01B55">
        <w:rPr>
          <w:rFonts w:ascii="Comic Sans MS" w:hAnsi="Comic Sans MS"/>
        </w:rPr>
        <w:t>is the basis of the security of his sheep/people. The LORD promised that they may live in their own place and not be disturbed again, nor will the wicked afflict them any more as formerly (2 Samuel 7:10)</w:t>
      </w:r>
    </w:p>
    <w:p w:rsidR="00110971" w:rsidRPr="00E01B55" w:rsidRDefault="00110971" w:rsidP="00110971">
      <w:pPr>
        <w:ind w:left="990" w:firstLine="0"/>
        <w:jc w:val="both"/>
        <w:rPr>
          <w:rFonts w:ascii="Comic Sans MS" w:hAnsi="Comic Sans MS"/>
        </w:rPr>
      </w:pPr>
    </w:p>
    <w:p w:rsidR="00110971" w:rsidRPr="00E01B55" w:rsidRDefault="00110971" w:rsidP="00110971">
      <w:pPr>
        <w:ind w:left="990" w:firstLine="0"/>
        <w:jc w:val="both"/>
        <w:rPr>
          <w:rFonts w:ascii="Comic Sans MS" w:hAnsi="Comic Sans MS"/>
        </w:rPr>
      </w:pPr>
      <w:r w:rsidRPr="00E01B55">
        <w:rPr>
          <w:rFonts w:ascii="Comic Sans MS" w:hAnsi="Comic Sans MS"/>
        </w:rPr>
        <w:t xml:space="preserve">His renown/fame will be known throughout the world, a universal kingdom. </w:t>
      </w:r>
    </w:p>
    <w:p w:rsidR="00110971" w:rsidRPr="00E01B55" w:rsidRDefault="00110971" w:rsidP="00110971">
      <w:pPr>
        <w:ind w:left="990" w:firstLine="0"/>
        <w:jc w:val="both"/>
        <w:rPr>
          <w:rFonts w:ascii="Comic Sans MS" w:hAnsi="Comic Sans MS"/>
        </w:rPr>
      </w:pPr>
    </w:p>
    <w:p w:rsidR="00110971" w:rsidRPr="00E01B55" w:rsidRDefault="00110971" w:rsidP="00110971">
      <w:pPr>
        <w:ind w:left="990" w:firstLine="0"/>
        <w:jc w:val="both"/>
        <w:rPr>
          <w:rFonts w:ascii="Comic Sans MS" w:hAnsi="Comic Sans MS"/>
        </w:rPr>
      </w:pPr>
      <w:r w:rsidRPr="00E01B55">
        <w:rPr>
          <w:rFonts w:ascii="Comic Sans MS" w:hAnsi="Comic Sans MS"/>
        </w:rPr>
        <w:t>Luke 1:30-33</w:t>
      </w:r>
    </w:p>
    <w:p w:rsidR="00110971" w:rsidRPr="00E01B55" w:rsidRDefault="00110971" w:rsidP="00110971">
      <w:pPr>
        <w:ind w:left="990" w:firstLine="0"/>
        <w:jc w:val="both"/>
        <w:rPr>
          <w:rFonts w:ascii="Comic Sans MS" w:hAnsi="Comic Sans MS"/>
        </w:rPr>
      </w:pPr>
      <w:r w:rsidRPr="00E01B55">
        <w:rPr>
          <w:rFonts w:ascii="Comic Sans MS" w:hAnsi="Comic Sans MS"/>
        </w:rPr>
        <w:t>The angel said to her, "Do not be afraid, Mary; for yo</w:t>
      </w:r>
      <w:r w:rsidR="004A03F8" w:rsidRPr="00E01B55">
        <w:rPr>
          <w:rFonts w:ascii="Comic Sans MS" w:hAnsi="Comic Sans MS"/>
        </w:rPr>
        <w:t>u have found favor with God</w:t>
      </w:r>
      <w:proofErr w:type="gramStart"/>
      <w:r w:rsidR="004A03F8" w:rsidRPr="00E01B55">
        <w:rPr>
          <w:rFonts w:ascii="Comic Sans MS" w:hAnsi="Comic Sans MS"/>
        </w:rPr>
        <w:t xml:space="preserve">. </w:t>
      </w:r>
      <w:r w:rsidRPr="00E01B55">
        <w:rPr>
          <w:rFonts w:ascii="Comic Sans MS" w:hAnsi="Comic Sans MS"/>
        </w:rPr>
        <w:t>"</w:t>
      </w:r>
      <w:proofErr w:type="gramEnd"/>
      <w:r w:rsidRPr="00E01B55">
        <w:rPr>
          <w:rFonts w:ascii="Comic Sans MS" w:hAnsi="Comic Sans MS"/>
        </w:rPr>
        <w:t>And behold, you will conceive in your womb and bear a son, and you shall name Him Jesus. "He will be great and will be called the Son of the Most High; and the Lord God will give Him the throne of His father David; and He will reign over the house of Jacob forever, and His kingdom will have no end.”</w:t>
      </w:r>
    </w:p>
    <w:p w:rsidR="00D7306F" w:rsidRPr="00E01B55" w:rsidRDefault="00D7306F" w:rsidP="004A03F8">
      <w:pPr>
        <w:ind w:left="0" w:firstLine="0"/>
        <w:rPr>
          <w:rFonts w:ascii="Comic Sans MS" w:hAnsi="Comic Sans MS"/>
        </w:rPr>
      </w:pPr>
    </w:p>
    <w:p w:rsidR="00F66D1B" w:rsidRPr="00E01B55" w:rsidRDefault="00F66D1B" w:rsidP="00F66D1B">
      <w:pPr>
        <w:pStyle w:val="ListParagraph"/>
        <w:numPr>
          <w:ilvl w:val="0"/>
          <w:numId w:val="3"/>
        </w:numPr>
        <w:ind w:left="990" w:hanging="270"/>
        <w:rPr>
          <w:rFonts w:ascii="Comic Sans MS" w:hAnsi="Comic Sans MS"/>
        </w:rPr>
      </w:pPr>
      <w:r w:rsidRPr="00E01B55">
        <w:rPr>
          <w:rFonts w:ascii="Comic Sans MS" w:hAnsi="Comic Sans MS"/>
        </w:rPr>
        <w:t>Hope of Peace and Victory over the Enemy</w:t>
      </w:r>
      <w:r w:rsidR="00D7306F" w:rsidRPr="00E01B55">
        <w:rPr>
          <w:rFonts w:ascii="Comic Sans MS" w:hAnsi="Comic Sans MS"/>
        </w:rPr>
        <w:t xml:space="preserve"> – 5:5-6</w:t>
      </w:r>
    </w:p>
    <w:p w:rsidR="00F66D1B" w:rsidRPr="00E01B55" w:rsidRDefault="00F66D1B" w:rsidP="00F43057">
      <w:pPr>
        <w:ind w:left="0" w:firstLine="0"/>
        <w:rPr>
          <w:rFonts w:ascii="Comic Sans MS" w:hAnsi="Comic Sans MS"/>
          <w:sz w:val="18"/>
        </w:rPr>
      </w:pPr>
    </w:p>
    <w:p w:rsidR="00F66D1B" w:rsidRPr="00E01B55" w:rsidRDefault="00D7306F" w:rsidP="00DE203C">
      <w:pPr>
        <w:ind w:left="1080" w:firstLine="0"/>
        <w:jc w:val="both"/>
        <w:rPr>
          <w:rFonts w:ascii="Comic Sans MS" w:hAnsi="Comic Sans MS"/>
        </w:rPr>
      </w:pPr>
      <w:r w:rsidRPr="00E01B55">
        <w:rPr>
          <w:rFonts w:ascii="Comic Sans MS" w:hAnsi="Comic Sans MS"/>
        </w:rPr>
        <w:t>“This One will be our peace. When the Assyrian invades our land, when he tramples on our citadels, then we will raise against him seven shepherds and eight leaders of men. They will shepherd the land of Assyria with the sword, the land of Nimrod at its entrances; And He will deliver us from the Assyrian when he attacks our land and when he tramples our territory.”</w:t>
      </w:r>
    </w:p>
    <w:p w:rsidR="00D7306F" w:rsidRPr="00E01B55" w:rsidRDefault="00D7306F" w:rsidP="00D7306F">
      <w:pPr>
        <w:ind w:left="0" w:firstLine="0"/>
        <w:rPr>
          <w:rFonts w:ascii="Comic Sans MS" w:hAnsi="Comic Sans MS"/>
          <w:sz w:val="18"/>
        </w:rPr>
      </w:pPr>
    </w:p>
    <w:p w:rsidR="00EE1568" w:rsidRPr="00E01B55" w:rsidRDefault="00DE203C" w:rsidP="00475A7F">
      <w:pPr>
        <w:ind w:left="990" w:firstLine="0"/>
        <w:jc w:val="both"/>
        <w:rPr>
          <w:rFonts w:ascii="Comic Sans MS" w:hAnsi="Comic Sans MS"/>
        </w:rPr>
      </w:pPr>
      <w:r w:rsidRPr="00E01B55">
        <w:rPr>
          <w:rFonts w:ascii="Comic Sans MS" w:hAnsi="Comic Sans MS"/>
        </w:rPr>
        <w:t xml:space="preserve">This One born in Bethlehem, </w:t>
      </w:r>
      <w:r w:rsidR="00475A7F" w:rsidRPr="00E01B55">
        <w:rPr>
          <w:rFonts w:ascii="Comic Sans MS" w:hAnsi="Comic Sans MS"/>
        </w:rPr>
        <w:t xml:space="preserve">this child will go </w:t>
      </w:r>
      <w:r w:rsidRPr="00E01B55">
        <w:rPr>
          <w:rFonts w:ascii="Comic Sans MS" w:hAnsi="Comic Sans MS"/>
        </w:rPr>
        <w:t xml:space="preserve">forth to be a Rule over a </w:t>
      </w:r>
      <w:r w:rsidR="00475A7F" w:rsidRPr="00E01B55">
        <w:rPr>
          <w:rFonts w:ascii="Comic Sans MS" w:hAnsi="Comic Sans MS"/>
        </w:rPr>
        <w:t xml:space="preserve">restored and untied Israel, </w:t>
      </w:r>
      <w:r w:rsidRPr="00E01B55">
        <w:rPr>
          <w:rFonts w:ascii="Comic Sans MS" w:hAnsi="Comic Sans MS"/>
        </w:rPr>
        <w:t xml:space="preserve">to Shepherd His people in the strength </w:t>
      </w:r>
      <w:r w:rsidR="00475A7F" w:rsidRPr="00E01B55">
        <w:rPr>
          <w:rFonts w:ascii="Comic Sans MS" w:hAnsi="Comic Sans MS"/>
        </w:rPr>
        <w:t>and authority of the LORD, to be great in all the earth; this One will bring peace and deliverance over their enemy.</w:t>
      </w:r>
    </w:p>
    <w:p w:rsidR="0069797A" w:rsidRPr="00E01B55" w:rsidRDefault="0069797A" w:rsidP="00475A7F">
      <w:pPr>
        <w:ind w:left="990" w:firstLine="0"/>
        <w:jc w:val="both"/>
        <w:rPr>
          <w:rFonts w:ascii="Comic Sans MS" w:hAnsi="Comic Sans MS"/>
        </w:rPr>
      </w:pPr>
    </w:p>
    <w:p w:rsidR="0069797A" w:rsidRPr="00E01B55" w:rsidRDefault="0069797A" w:rsidP="00475A7F">
      <w:pPr>
        <w:ind w:left="990" w:firstLine="0"/>
        <w:jc w:val="both"/>
        <w:rPr>
          <w:rFonts w:ascii="Comic Sans MS" w:hAnsi="Comic Sans MS"/>
        </w:rPr>
      </w:pPr>
      <w:r w:rsidRPr="00E01B55">
        <w:rPr>
          <w:rFonts w:ascii="Comic Sans MS" w:hAnsi="Comic Sans MS"/>
        </w:rPr>
        <w:t>Peace – When? – “When the Assyrian invades the land…” – Not present tense, but this looks forward to an Assyrian or “the” Assyrian invades the land in the last days. This is no other than the King of the north described by Daniel, and the beast and antichrist describe by John in Revelation.</w:t>
      </w:r>
    </w:p>
    <w:p w:rsidR="00EE1568" w:rsidRPr="00E01B55" w:rsidRDefault="00EE1568" w:rsidP="00F43057">
      <w:pPr>
        <w:ind w:left="0" w:firstLine="0"/>
        <w:rPr>
          <w:rFonts w:ascii="Comic Sans MS" w:hAnsi="Comic Sans MS"/>
        </w:rPr>
      </w:pPr>
    </w:p>
    <w:p w:rsidR="0069797A" w:rsidRPr="00E01B55" w:rsidRDefault="0069797A" w:rsidP="0069797A">
      <w:pPr>
        <w:ind w:left="990" w:firstLine="0"/>
        <w:rPr>
          <w:rFonts w:ascii="Comic Sans MS" w:hAnsi="Comic Sans MS"/>
        </w:rPr>
      </w:pPr>
      <w:r w:rsidRPr="00E01B55">
        <w:rPr>
          <w:rFonts w:ascii="Comic Sans MS" w:hAnsi="Comic Sans MS"/>
        </w:rPr>
        <w:t>Daniel 11:45</w:t>
      </w:r>
    </w:p>
    <w:p w:rsidR="0069797A" w:rsidRPr="00E01B55" w:rsidRDefault="0069797A" w:rsidP="0069797A">
      <w:pPr>
        <w:ind w:left="1080" w:firstLine="0"/>
        <w:rPr>
          <w:rFonts w:ascii="Comic Sans MS" w:hAnsi="Comic Sans MS"/>
        </w:rPr>
      </w:pPr>
      <w:r w:rsidRPr="00E01B55">
        <w:rPr>
          <w:rFonts w:ascii="Comic Sans MS" w:hAnsi="Comic Sans MS"/>
        </w:rPr>
        <w:t>“He will pitch the tents of his royal pavilion between the seas and the beautiful Holy Mountain; yet he will come to his end, and no one will help him.”</w:t>
      </w:r>
    </w:p>
    <w:p w:rsidR="00324A4F" w:rsidRPr="00E01B55" w:rsidRDefault="00324A4F" w:rsidP="0069797A">
      <w:pPr>
        <w:ind w:left="1080" w:firstLine="0"/>
        <w:rPr>
          <w:rFonts w:ascii="Comic Sans MS" w:hAnsi="Comic Sans MS"/>
        </w:rPr>
      </w:pPr>
    </w:p>
    <w:p w:rsidR="00324A4F" w:rsidRPr="00E01B55" w:rsidRDefault="00324A4F" w:rsidP="00324A4F">
      <w:pPr>
        <w:ind w:left="1080" w:firstLine="0"/>
        <w:rPr>
          <w:rFonts w:ascii="Comic Sans MS" w:hAnsi="Comic Sans MS"/>
        </w:rPr>
      </w:pPr>
      <w:r w:rsidRPr="00E01B55">
        <w:rPr>
          <w:rFonts w:ascii="Comic Sans MS" w:hAnsi="Comic Sans MS"/>
        </w:rPr>
        <w:t>Isa 14:24-25</w:t>
      </w:r>
    </w:p>
    <w:p w:rsidR="00324A4F" w:rsidRPr="00E01B55" w:rsidRDefault="00324A4F" w:rsidP="00324A4F">
      <w:pPr>
        <w:ind w:left="1170" w:firstLine="0"/>
        <w:jc w:val="both"/>
        <w:rPr>
          <w:rFonts w:ascii="Comic Sans MS" w:hAnsi="Comic Sans MS"/>
        </w:rPr>
      </w:pPr>
      <w:r w:rsidRPr="00E01B55">
        <w:rPr>
          <w:rFonts w:ascii="Comic Sans MS" w:hAnsi="Comic Sans MS"/>
        </w:rPr>
        <w:t>“The LORD of hosts has sworn saying, "Surely, just as I have intended so it has happened, and just as I have planned so it will stand, to break Assyria in My land, and I will trample him on My mountains.”</w:t>
      </w:r>
    </w:p>
    <w:p w:rsidR="00324A4F" w:rsidRPr="00E01B55" w:rsidRDefault="00324A4F" w:rsidP="00324A4F">
      <w:pPr>
        <w:ind w:left="1170" w:firstLine="0"/>
        <w:jc w:val="both"/>
        <w:rPr>
          <w:rFonts w:ascii="Comic Sans MS" w:hAnsi="Comic Sans MS"/>
        </w:rPr>
      </w:pPr>
    </w:p>
    <w:p w:rsidR="00324A4F" w:rsidRPr="00E01B55" w:rsidRDefault="00324A4F" w:rsidP="00324A4F">
      <w:pPr>
        <w:ind w:left="1080" w:firstLine="0"/>
        <w:jc w:val="both"/>
        <w:rPr>
          <w:rFonts w:ascii="Comic Sans MS" w:hAnsi="Comic Sans MS"/>
        </w:rPr>
      </w:pPr>
      <w:r w:rsidRPr="00E01B55">
        <w:rPr>
          <w:rFonts w:ascii="Comic Sans MS" w:hAnsi="Comic Sans MS"/>
          <w:u w:val="single"/>
        </w:rPr>
        <w:t>Notice</w:t>
      </w:r>
      <w:r w:rsidRPr="00E01B55">
        <w:rPr>
          <w:rFonts w:ascii="Comic Sans MS" w:hAnsi="Comic Sans MS"/>
        </w:rPr>
        <w:t>: that when the enemy sets foot on Judean territory, he find himself driven back by so vigorous a counterattack that his own country will be invaded.</w:t>
      </w:r>
    </w:p>
    <w:p w:rsidR="00324A4F" w:rsidRPr="00E01B55" w:rsidRDefault="00324A4F" w:rsidP="00324A4F">
      <w:pPr>
        <w:ind w:left="1080" w:firstLine="0"/>
        <w:jc w:val="both"/>
        <w:rPr>
          <w:rFonts w:ascii="Comic Sans MS" w:hAnsi="Comic Sans MS"/>
        </w:rPr>
      </w:pPr>
    </w:p>
    <w:p w:rsidR="00324A4F" w:rsidRPr="00E01B55" w:rsidRDefault="00324A4F" w:rsidP="00324A4F">
      <w:pPr>
        <w:ind w:left="1080" w:firstLine="0"/>
        <w:jc w:val="both"/>
        <w:rPr>
          <w:rFonts w:ascii="Comic Sans MS" w:hAnsi="Comic Sans MS"/>
        </w:rPr>
      </w:pPr>
      <w:r w:rsidRPr="00E01B55">
        <w:rPr>
          <w:rFonts w:ascii="Comic Sans MS" w:hAnsi="Comic Sans MS"/>
        </w:rPr>
        <w:t xml:space="preserve">The Assyria is driven back by seven shepherds and eight leaders of men with the sword. A nation that was once leaderless finds men who take charge and turn a defeat into routing victory. </w:t>
      </w:r>
    </w:p>
    <w:p w:rsidR="00324A4F" w:rsidRPr="00E01B55" w:rsidRDefault="00324A4F" w:rsidP="00324A4F">
      <w:pPr>
        <w:jc w:val="both"/>
        <w:rPr>
          <w:rFonts w:ascii="Comic Sans MS" w:hAnsi="Comic Sans MS"/>
          <w:sz w:val="20"/>
        </w:rPr>
      </w:pPr>
    </w:p>
    <w:p w:rsidR="00324A4F" w:rsidRPr="00181560" w:rsidRDefault="00324A4F" w:rsidP="00324A4F">
      <w:pPr>
        <w:jc w:val="both"/>
        <w:rPr>
          <w:rFonts w:ascii="Comic Sans MS" w:hAnsi="Comic Sans MS"/>
          <w:color w:val="002060"/>
        </w:rPr>
      </w:pPr>
      <w:r w:rsidRPr="00181560">
        <w:rPr>
          <w:rFonts w:ascii="Comic Sans MS" w:hAnsi="Comic Sans MS"/>
          <w:color w:val="002060"/>
        </w:rPr>
        <w:t>Conclusion:</w:t>
      </w:r>
    </w:p>
    <w:p w:rsidR="00324A4F" w:rsidRPr="00181560" w:rsidRDefault="00324A4F" w:rsidP="00324A4F">
      <w:pPr>
        <w:jc w:val="both"/>
        <w:rPr>
          <w:rFonts w:ascii="Comic Sans MS" w:hAnsi="Comic Sans MS"/>
          <w:sz w:val="20"/>
        </w:rPr>
      </w:pPr>
    </w:p>
    <w:p w:rsidR="00324A4F" w:rsidRPr="00181560" w:rsidRDefault="00324A4F" w:rsidP="00324A4F">
      <w:pPr>
        <w:jc w:val="both"/>
        <w:rPr>
          <w:rFonts w:ascii="Comic Sans MS" w:hAnsi="Comic Sans MS"/>
          <w:color w:val="002060"/>
        </w:rPr>
      </w:pPr>
      <w:r w:rsidRPr="00181560">
        <w:rPr>
          <w:rFonts w:ascii="Comic Sans MS" w:hAnsi="Comic Sans MS"/>
          <w:color w:val="002060"/>
        </w:rPr>
        <w:t>Were God’s people saved/delivered?</w:t>
      </w:r>
    </w:p>
    <w:p w:rsidR="00324A4F" w:rsidRPr="00E01B55" w:rsidRDefault="00324A4F" w:rsidP="00324A4F">
      <w:pPr>
        <w:jc w:val="both"/>
        <w:rPr>
          <w:rFonts w:ascii="Comic Sans MS" w:hAnsi="Comic Sans MS"/>
          <w:sz w:val="20"/>
        </w:rPr>
      </w:pPr>
    </w:p>
    <w:p w:rsidR="00324A4F" w:rsidRPr="00E01B55" w:rsidRDefault="00324A4F" w:rsidP="00324A4F">
      <w:pPr>
        <w:ind w:left="360" w:firstLine="360"/>
        <w:jc w:val="both"/>
        <w:rPr>
          <w:rFonts w:ascii="Comic Sans MS" w:hAnsi="Comic Sans MS"/>
          <w:bCs/>
        </w:rPr>
      </w:pPr>
      <w:r w:rsidRPr="00E01B55">
        <w:rPr>
          <w:rFonts w:ascii="Comic Sans MS" w:hAnsi="Comic Sans MS"/>
        </w:rPr>
        <w:t xml:space="preserve">In Ahaz’ day, </w:t>
      </w:r>
      <w:r w:rsidRPr="00E01B55">
        <w:rPr>
          <w:rFonts w:ascii="Comic Sans MS" w:hAnsi="Comic Sans MS"/>
          <w:bCs/>
        </w:rPr>
        <w:t>Assyria withdrew from Judah and marched to Babylon after hearing of disturbances in that land. A remnant remained and the house of David was saved.</w:t>
      </w:r>
    </w:p>
    <w:p w:rsidR="00324A4F" w:rsidRPr="00E01B55" w:rsidRDefault="00324A4F" w:rsidP="00324A4F">
      <w:pPr>
        <w:ind w:left="360" w:firstLine="0"/>
        <w:jc w:val="both"/>
        <w:rPr>
          <w:rFonts w:ascii="Comic Sans MS" w:hAnsi="Comic Sans MS"/>
          <w:bCs/>
          <w:sz w:val="20"/>
        </w:rPr>
      </w:pPr>
    </w:p>
    <w:p w:rsidR="00324A4F" w:rsidRPr="00E01B55" w:rsidRDefault="00324A4F" w:rsidP="00324A4F">
      <w:pPr>
        <w:ind w:left="360" w:firstLine="360"/>
        <w:jc w:val="both"/>
        <w:rPr>
          <w:rFonts w:ascii="Comic Sans MS" w:hAnsi="Comic Sans MS"/>
        </w:rPr>
      </w:pPr>
      <w:r w:rsidRPr="00E01B55">
        <w:rPr>
          <w:rFonts w:ascii="Comic Sans MS" w:hAnsi="Comic Sans MS"/>
          <w:bCs/>
        </w:rPr>
        <w:t xml:space="preserve">In Hezekiah’s day, 185,000 troops were killed by the Angel of the LORD and </w:t>
      </w:r>
      <w:r w:rsidRPr="00E01B55">
        <w:rPr>
          <w:rFonts w:ascii="Comic Sans MS" w:hAnsi="Comic Sans MS"/>
        </w:rPr>
        <w:t>Sennacherib withdrew to Nineveh and was killed by his own sons.</w:t>
      </w:r>
    </w:p>
    <w:p w:rsidR="00324A4F" w:rsidRPr="00E01B55" w:rsidRDefault="00324A4F" w:rsidP="00324A4F">
      <w:pPr>
        <w:ind w:left="360" w:firstLine="0"/>
        <w:jc w:val="both"/>
        <w:rPr>
          <w:rFonts w:ascii="Comic Sans MS" w:hAnsi="Comic Sans MS"/>
        </w:rPr>
      </w:pPr>
    </w:p>
    <w:p w:rsidR="00324A4F" w:rsidRPr="00E01B55" w:rsidRDefault="00324A4F" w:rsidP="00324A4F">
      <w:pPr>
        <w:ind w:left="360" w:firstLine="360"/>
        <w:jc w:val="both"/>
        <w:rPr>
          <w:rFonts w:ascii="Comic Sans MS" w:hAnsi="Comic Sans MS"/>
        </w:rPr>
      </w:pPr>
      <w:r w:rsidRPr="00E01B55">
        <w:rPr>
          <w:rFonts w:ascii="Comic Sans MS" w:hAnsi="Comic Sans MS"/>
          <w:bCs/>
        </w:rPr>
        <w:t>In Jesus’ day, the Romans came and destroyed Jerusalem and Judea and made slaves out of the remaining inhabitance, a remnant remain and are dispersed around the world.</w:t>
      </w:r>
    </w:p>
    <w:p w:rsidR="00324A4F" w:rsidRPr="00E01B55" w:rsidRDefault="00324A4F" w:rsidP="00324A4F">
      <w:pPr>
        <w:ind w:left="360" w:firstLine="0"/>
        <w:jc w:val="both"/>
        <w:rPr>
          <w:rFonts w:ascii="Comic Sans MS" w:hAnsi="Comic Sans MS"/>
          <w:b/>
          <w:bCs/>
        </w:rPr>
      </w:pPr>
    </w:p>
    <w:p w:rsidR="00324A4F" w:rsidRPr="00E01B55" w:rsidRDefault="00324A4F" w:rsidP="00324A4F">
      <w:pPr>
        <w:ind w:left="360" w:firstLine="360"/>
        <w:jc w:val="both"/>
        <w:rPr>
          <w:rFonts w:ascii="Comic Sans MS" w:hAnsi="Comic Sans MS"/>
          <w:bCs/>
        </w:rPr>
      </w:pPr>
      <w:r w:rsidRPr="00E01B55">
        <w:rPr>
          <w:rFonts w:ascii="Comic Sans MS" w:hAnsi="Comic Sans MS"/>
          <w:bCs/>
        </w:rPr>
        <w:lastRenderedPageBreak/>
        <w:t>In our day, many Jews have returned and live in Judea, but not securely. They are under constant threat of invasion.</w:t>
      </w:r>
    </w:p>
    <w:p w:rsidR="00324A4F" w:rsidRPr="00E01B55" w:rsidRDefault="00324A4F" w:rsidP="00324A4F">
      <w:pPr>
        <w:ind w:left="360" w:firstLine="0"/>
        <w:jc w:val="both"/>
        <w:rPr>
          <w:rFonts w:ascii="Comic Sans MS" w:hAnsi="Comic Sans MS"/>
          <w:bCs/>
        </w:rPr>
      </w:pPr>
    </w:p>
    <w:p w:rsidR="00324A4F" w:rsidRPr="00E01B55" w:rsidRDefault="00324A4F" w:rsidP="00324A4F">
      <w:pPr>
        <w:ind w:left="360" w:firstLine="360"/>
        <w:jc w:val="both"/>
        <w:rPr>
          <w:rFonts w:ascii="Comic Sans MS" w:hAnsi="Comic Sans MS"/>
        </w:rPr>
      </w:pPr>
      <w:r w:rsidRPr="00E01B55">
        <w:rPr>
          <w:rFonts w:ascii="Comic Sans MS" w:hAnsi="Comic Sans MS"/>
          <w:bCs/>
        </w:rPr>
        <w:t xml:space="preserve">In the end times, the King of the North, </w:t>
      </w:r>
      <w:proofErr w:type="spellStart"/>
      <w:r w:rsidRPr="00E01B55">
        <w:rPr>
          <w:rFonts w:ascii="Comic Sans MS" w:hAnsi="Comic Sans MS"/>
          <w:bCs/>
        </w:rPr>
        <w:t>know</w:t>
      </w:r>
      <w:proofErr w:type="spellEnd"/>
      <w:r w:rsidRPr="00E01B55">
        <w:rPr>
          <w:rFonts w:ascii="Comic Sans MS" w:hAnsi="Comic Sans MS"/>
          <w:bCs/>
        </w:rPr>
        <w:t xml:space="preserve"> as “the Assyrian” will invaded Israel, and a child born in Bethlehem will deliver Israel from “the Assyrian” (Micah 5:1-6) </w:t>
      </w:r>
    </w:p>
    <w:p w:rsidR="00324A4F" w:rsidRPr="00E01B55" w:rsidRDefault="00324A4F" w:rsidP="00324A4F">
      <w:pPr>
        <w:ind w:left="360" w:firstLine="0"/>
        <w:jc w:val="both"/>
        <w:rPr>
          <w:rFonts w:ascii="Comic Sans MS" w:hAnsi="Comic Sans MS"/>
        </w:rPr>
      </w:pPr>
    </w:p>
    <w:p w:rsidR="00324A4F" w:rsidRPr="00E01B55" w:rsidRDefault="00324A4F" w:rsidP="00324A4F">
      <w:pPr>
        <w:ind w:left="360" w:firstLine="0"/>
        <w:jc w:val="both"/>
        <w:rPr>
          <w:rFonts w:ascii="Comic Sans MS" w:hAnsi="Comic Sans MS"/>
          <w:bCs/>
        </w:rPr>
      </w:pPr>
      <w:r w:rsidRPr="00E01B55">
        <w:rPr>
          <w:rFonts w:ascii="Comic Sans MS" w:hAnsi="Comic Sans MS"/>
          <w:bCs/>
        </w:rPr>
        <w:t>At that time</w:t>
      </w:r>
      <w:r w:rsidRPr="00E01B55">
        <w:rPr>
          <w:rFonts w:ascii="Comic Sans MS" w:hAnsi="Comic Sans MS"/>
        </w:rPr>
        <w:t xml:space="preserve"> </w:t>
      </w:r>
      <w:r w:rsidRPr="00E01B55">
        <w:rPr>
          <w:rFonts w:ascii="Comic Sans MS" w:hAnsi="Comic Sans MS"/>
          <w:bCs/>
        </w:rPr>
        <w:t>“all Israel will be saved”!</w:t>
      </w:r>
      <w:r w:rsidRPr="00E01B55">
        <w:rPr>
          <w:rFonts w:ascii="Comic Sans MS" w:hAnsi="Comic Sans MS"/>
        </w:rPr>
        <w:t xml:space="preserve"> (</w:t>
      </w:r>
      <w:r w:rsidRPr="00E01B55">
        <w:rPr>
          <w:rFonts w:ascii="Comic Sans MS" w:hAnsi="Comic Sans MS"/>
          <w:bCs/>
        </w:rPr>
        <w:t>Romans 11:26)</w:t>
      </w:r>
    </w:p>
    <w:p w:rsidR="00324A4F" w:rsidRPr="00E01B55" w:rsidRDefault="00324A4F" w:rsidP="00324A4F">
      <w:pPr>
        <w:ind w:left="360" w:firstLine="0"/>
        <w:jc w:val="both"/>
        <w:rPr>
          <w:rFonts w:ascii="Comic Sans MS" w:hAnsi="Comic Sans MS"/>
          <w:bCs/>
        </w:rPr>
      </w:pPr>
    </w:p>
    <w:p w:rsidR="00324A4F" w:rsidRPr="00E01B55" w:rsidRDefault="00324A4F" w:rsidP="00324A4F">
      <w:pPr>
        <w:ind w:left="360" w:firstLine="0"/>
        <w:jc w:val="both"/>
        <w:rPr>
          <w:rFonts w:ascii="Comic Sans MS" w:hAnsi="Comic Sans MS"/>
        </w:rPr>
      </w:pPr>
      <w:r w:rsidRPr="00E01B55">
        <w:rPr>
          <w:rFonts w:ascii="Comic Sans MS" w:hAnsi="Comic Sans MS"/>
        </w:rPr>
        <w:t>“Judah and Jerusalem has been brought to the brink of totally despair. They are convinced of their weakness and lack of resources; there is no king who can save them (4:9). “To a people who have promise of a king to come who would be God’s own answer to the problem of Assyria, now that the people’s self-confident hopes have been proved ill-founded (5:5f). A Davidic prince, he would be the embodiment of theocratic power and peace, and his coming would spell the creation of new, united Israel (5:2-4).” (A, p. 256)</w:t>
      </w:r>
    </w:p>
    <w:p w:rsidR="00324A4F" w:rsidRPr="00E01B55" w:rsidRDefault="00324A4F" w:rsidP="00324A4F">
      <w:pPr>
        <w:ind w:left="0" w:firstLine="0"/>
        <w:jc w:val="both"/>
        <w:rPr>
          <w:rFonts w:ascii="Comic Sans MS" w:hAnsi="Comic Sans MS"/>
          <w:bCs/>
        </w:rPr>
      </w:pPr>
    </w:p>
    <w:p w:rsidR="00324A4F" w:rsidRPr="00E01B55" w:rsidRDefault="00324A4F" w:rsidP="00324A4F">
      <w:pPr>
        <w:ind w:left="360" w:firstLine="0"/>
        <w:jc w:val="both"/>
        <w:rPr>
          <w:rFonts w:ascii="Comic Sans MS" w:hAnsi="Comic Sans MS"/>
        </w:rPr>
      </w:pPr>
      <w:r w:rsidRPr="00E01B55">
        <w:rPr>
          <w:rFonts w:ascii="Comic Sans MS" w:hAnsi="Comic Sans MS"/>
          <w:bCs/>
        </w:rPr>
        <w:t>Quote Allen p. 349</w:t>
      </w:r>
    </w:p>
    <w:p w:rsidR="00324A4F" w:rsidRPr="00E01B55" w:rsidRDefault="00324A4F" w:rsidP="00324A4F">
      <w:pPr>
        <w:ind w:left="0" w:firstLine="0"/>
        <w:jc w:val="both"/>
        <w:rPr>
          <w:rFonts w:ascii="Comic Sans MS" w:hAnsi="Comic Sans MS"/>
        </w:rPr>
      </w:pPr>
    </w:p>
    <w:p w:rsidR="00324A4F" w:rsidRPr="00E01B55" w:rsidRDefault="00324A4F">
      <w:pPr>
        <w:rPr>
          <w:rFonts w:ascii="Comic Sans MS" w:hAnsi="Comic Sans MS"/>
        </w:rPr>
      </w:pPr>
      <w:r w:rsidRPr="00E01B55">
        <w:rPr>
          <w:rFonts w:ascii="Comic Sans MS" w:hAnsi="Comic Sans MS"/>
        </w:rPr>
        <w:br w:type="page"/>
      </w:r>
    </w:p>
    <w:p w:rsidR="001079A0" w:rsidRPr="00E01B55" w:rsidRDefault="001079A0" w:rsidP="00F43057">
      <w:pPr>
        <w:ind w:left="0" w:firstLine="0"/>
        <w:rPr>
          <w:rFonts w:ascii="Comic Sans MS" w:hAnsi="Comic Sans MS"/>
        </w:rPr>
      </w:pPr>
      <w:r w:rsidRPr="00E01B55">
        <w:rPr>
          <w:rFonts w:ascii="Comic Sans MS" w:hAnsi="Comic Sans MS"/>
        </w:rPr>
        <w:lastRenderedPageBreak/>
        <w:t xml:space="preserve">Hezekiah – </w:t>
      </w:r>
      <w:r w:rsidR="00CB3498" w:rsidRPr="00E01B55">
        <w:rPr>
          <w:rFonts w:ascii="Comic Sans MS" w:hAnsi="Comic Sans MS"/>
        </w:rPr>
        <w:t>“Yahweh has strengthen” (726-686)</w:t>
      </w:r>
    </w:p>
    <w:p w:rsidR="001079A0" w:rsidRPr="00E01B55" w:rsidRDefault="001079A0" w:rsidP="00F43057">
      <w:pPr>
        <w:ind w:left="0" w:firstLine="0"/>
        <w:rPr>
          <w:rFonts w:ascii="Comic Sans MS" w:hAnsi="Comic Sans MS"/>
        </w:rPr>
      </w:pPr>
    </w:p>
    <w:p w:rsidR="00DC1F9A" w:rsidRPr="00E01B55" w:rsidRDefault="00DC1F9A" w:rsidP="00F43057">
      <w:pPr>
        <w:ind w:left="0" w:firstLine="0"/>
        <w:rPr>
          <w:rFonts w:ascii="Comic Sans MS" w:hAnsi="Comic Sans MS"/>
        </w:rPr>
      </w:pPr>
    </w:p>
    <w:p w:rsidR="002D2086" w:rsidRPr="00E01B55" w:rsidRDefault="002D2086" w:rsidP="001E12D1">
      <w:pPr>
        <w:ind w:left="0" w:firstLine="0"/>
        <w:jc w:val="both"/>
        <w:rPr>
          <w:rFonts w:ascii="Comic Sans MS" w:hAnsi="Comic Sans MS"/>
        </w:rPr>
      </w:pPr>
      <w:r w:rsidRPr="00E01B55">
        <w:rPr>
          <w:rFonts w:ascii="Comic Sans MS" w:hAnsi="Comic Sans MS"/>
          <w:u w:val="single"/>
        </w:rPr>
        <w:t>Purpose</w:t>
      </w:r>
      <w:r w:rsidRPr="00E01B55">
        <w:rPr>
          <w:rFonts w:ascii="Comic Sans MS" w:hAnsi="Comic Sans MS"/>
        </w:rPr>
        <w:t>: Micah spoke with two voices, “His task was not just to afflict the comfortable but also to comfort the afflicted.” (Allen, p. 243).</w:t>
      </w:r>
    </w:p>
    <w:p w:rsidR="001E12D1" w:rsidRPr="00E01B55" w:rsidRDefault="001E12D1" w:rsidP="001E12D1">
      <w:pPr>
        <w:ind w:left="0" w:firstLine="0"/>
        <w:jc w:val="both"/>
        <w:rPr>
          <w:rFonts w:ascii="Comic Sans MS" w:hAnsi="Comic Sans MS"/>
        </w:rPr>
      </w:pPr>
    </w:p>
    <w:p w:rsidR="001E12D1" w:rsidRPr="00E01B55" w:rsidRDefault="001E12D1" w:rsidP="001E12D1">
      <w:pPr>
        <w:ind w:left="0" w:firstLine="0"/>
        <w:jc w:val="both"/>
        <w:rPr>
          <w:rFonts w:ascii="Comic Sans MS" w:hAnsi="Comic Sans MS"/>
        </w:rPr>
      </w:pPr>
      <w:r w:rsidRPr="00E01B55">
        <w:rPr>
          <w:rFonts w:ascii="Comic Sans MS" w:hAnsi="Comic Sans MS"/>
        </w:rPr>
        <w:t>An implicit warning against trusting in armaments and military leadership…</w:t>
      </w:r>
    </w:p>
    <w:p w:rsidR="001E12D1" w:rsidRPr="00E01B55" w:rsidRDefault="001E12D1" w:rsidP="00F43057">
      <w:pPr>
        <w:ind w:left="0" w:firstLine="0"/>
        <w:rPr>
          <w:rFonts w:ascii="Comic Sans MS" w:hAnsi="Comic Sans MS"/>
        </w:rPr>
      </w:pPr>
    </w:p>
    <w:p w:rsidR="001E12D1" w:rsidRPr="00E01B55" w:rsidRDefault="001E12D1" w:rsidP="001E12D1">
      <w:pPr>
        <w:ind w:left="0" w:firstLine="0"/>
        <w:jc w:val="both"/>
        <w:rPr>
          <w:rFonts w:ascii="Comic Sans MS" w:hAnsi="Comic Sans MS"/>
        </w:rPr>
      </w:pPr>
      <w:r w:rsidRPr="00E01B55">
        <w:rPr>
          <w:rFonts w:ascii="Comic Sans MS" w:hAnsi="Comic Sans MS"/>
        </w:rPr>
        <w:t>Remnant – used as a poetic parallelism - a negative term, alluding to the weakness with which God’s people had been overwhelmed and a positive term, alive with potential.</w:t>
      </w:r>
      <w:r w:rsidR="001C4480" w:rsidRPr="00E01B55">
        <w:rPr>
          <w:rFonts w:ascii="Comic Sans MS" w:hAnsi="Comic Sans MS"/>
        </w:rPr>
        <w:t xml:space="preserve"> “Their role, reduced through they are to a pitiful remnant (cf. Isa. 1:9), is to be the traditional, paradoxical dual function of Israel as agent of the baneful and beneficial power of God.” (Allen. P. 256)</w:t>
      </w:r>
    </w:p>
    <w:p w:rsidR="002D2086" w:rsidRPr="00E01B55" w:rsidRDefault="002D2086" w:rsidP="00F43057">
      <w:pPr>
        <w:ind w:left="0" w:firstLine="0"/>
        <w:rPr>
          <w:rFonts w:ascii="Comic Sans MS" w:hAnsi="Comic Sans MS"/>
        </w:rPr>
      </w:pPr>
    </w:p>
    <w:p w:rsidR="001E12D1" w:rsidRPr="00E01B55" w:rsidRDefault="001E12D1" w:rsidP="00F43057">
      <w:pPr>
        <w:ind w:left="0" w:firstLine="0"/>
        <w:rPr>
          <w:rFonts w:ascii="Comic Sans MS" w:hAnsi="Comic Sans MS"/>
        </w:rPr>
      </w:pPr>
    </w:p>
    <w:p w:rsidR="00AA79EF" w:rsidRPr="00E01B55" w:rsidRDefault="001E12D1" w:rsidP="00F43057">
      <w:pPr>
        <w:ind w:left="0" w:firstLine="0"/>
        <w:rPr>
          <w:rFonts w:ascii="Comic Sans MS" w:hAnsi="Comic Sans MS"/>
        </w:rPr>
      </w:pPr>
      <w:r w:rsidRPr="00E01B55">
        <w:rPr>
          <w:rFonts w:ascii="Comic Sans MS" w:hAnsi="Comic Sans MS"/>
        </w:rPr>
        <w:t xml:space="preserve">God’s wrath – was at work, in reprisal for the </w:t>
      </w:r>
      <w:r w:rsidR="00F93A35" w:rsidRPr="00E01B55">
        <w:rPr>
          <w:rFonts w:ascii="Comic Sans MS" w:hAnsi="Comic Sans MS"/>
        </w:rPr>
        <w:t xml:space="preserve">sins of leaders and people, an </w:t>
      </w:r>
      <w:r w:rsidRPr="00E01B55">
        <w:rPr>
          <w:rFonts w:ascii="Comic Sans MS" w:hAnsi="Comic Sans MS"/>
        </w:rPr>
        <w:t>implicit warning that the path of disobedience leads to disaster for Jerusal</w:t>
      </w:r>
      <w:r w:rsidR="0078776C" w:rsidRPr="00E01B55">
        <w:rPr>
          <w:rFonts w:ascii="Comic Sans MS" w:hAnsi="Comic Sans MS"/>
        </w:rPr>
        <w:t>em and Judah.</w:t>
      </w:r>
      <w:r w:rsidR="001C4480" w:rsidRPr="00E01B55">
        <w:rPr>
          <w:rFonts w:ascii="Comic Sans MS" w:hAnsi="Comic Sans MS"/>
        </w:rPr>
        <w:t xml:space="preserve"> </w:t>
      </w:r>
    </w:p>
    <w:p w:rsidR="00AA79EF" w:rsidRPr="00E01B55" w:rsidRDefault="00AA79EF" w:rsidP="00F43057">
      <w:pPr>
        <w:ind w:left="0" w:firstLine="0"/>
        <w:rPr>
          <w:rFonts w:ascii="Comic Sans MS" w:hAnsi="Comic Sans MS"/>
        </w:rPr>
      </w:pPr>
    </w:p>
    <w:p w:rsidR="001E12D1" w:rsidRPr="00E01B55" w:rsidRDefault="00AA79EF" w:rsidP="001C4480">
      <w:pPr>
        <w:ind w:left="90" w:firstLine="0"/>
        <w:rPr>
          <w:rFonts w:ascii="Comic Sans MS" w:hAnsi="Comic Sans MS"/>
        </w:rPr>
      </w:pPr>
      <w:r w:rsidRPr="00E01B55">
        <w:rPr>
          <w:rFonts w:ascii="Comic Sans MS" w:hAnsi="Comic Sans MS"/>
        </w:rPr>
        <w:t>“I will execute vengeance in anger and wrath on the nations which have not obeyed." (5:15)</w:t>
      </w:r>
    </w:p>
    <w:p w:rsidR="001C4480" w:rsidRPr="00E01B55" w:rsidRDefault="001C4480" w:rsidP="00AA79EF">
      <w:pPr>
        <w:ind w:left="0" w:firstLine="0"/>
        <w:rPr>
          <w:rFonts w:ascii="Comic Sans MS" w:hAnsi="Comic Sans MS"/>
        </w:rPr>
      </w:pPr>
    </w:p>
    <w:p w:rsidR="001C4480" w:rsidRPr="00E01B55" w:rsidRDefault="001C4480" w:rsidP="00AA79EF">
      <w:pPr>
        <w:ind w:left="0" w:firstLine="0"/>
        <w:rPr>
          <w:rFonts w:ascii="Comic Sans MS" w:hAnsi="Comic Sans MS"/>
        </w:rPr>
      </w:pPr>
      <w:r w:rsidRPr="00E01B55">
        <w:rPr>
          <w:rFonts w:ascii="Comic Sans MS" w:hAnsi="Comic Sans MS"/>
        </w:rPr>
        <w:t>“They needed to be reminded… (Allen, p. 255)</w:t>
      </w:r>
    </w:p>
    <w:p w:rsidR="001E12D1" w:rsidRPr="00E01B55" w:rsidRDefault="001E12D1" w:rsidP="00F43057">
      <w:pPr>
        <w:ind w:left="0" w:firstLine="0"/>
        <w:rPr>
          <w:rFonts w:ascii="Comic Sans MS" w:hAnsi="Comic Sans MS"/>
        </w:rPr>
      </w:pPr>
    </w:p>
    <w:p w:rsidR="001E12D1" w:rsidRPr="00E01B55" w:rsidRDefault="001E12D1" w:rsidP="00F43057">
      <w:pPr>
        <w:ind w:left="0" w:firstLine="0"/>
        <w:rPr>
          <w:rFonts w:ascii="Comic Sans MS" w:hAnsi="Comic Sans MS"/>
        </w:rPr>
      </w:pPr>
      <w:r w:rsidRPr="00E01B55">
        <w:rPr>
          <w:rFonts w:ascii="Comic Sans MS" w:hAnsi="Comic Sans MS"/>
        </w:rPr>
        <w:t xml:space="preserve">Sheep and Shepherd – used to describe the covenant relationship between Yahweh and his people </w:t>
      </w:r>
    </w:p>
    <w:p w:rsidR="001E12D1" w:rsidRPr="00E01B55" w:rsidRDefault="001E12D1" w:rsidP="00F43057">
      <w:pPr>
        <w:ind w:left="0" w:firstLine="0"/>
        <w:rPr>
          <w:rFonts w:ascii="Comic Sans MS" w:hAnsi="Comic Sans MS"/>
        </w:rPr>
      </w:pPr>
    </w:p>
    <w:p w:rsidR="00F93A35" w:rsidRPr="00E01B55" w:rsidRDefault="00F93A35" w:rsidP="00F43057">
      <w:pPr>
        <w:ind w:left="0" w:firstLine="0"/>
        <w:rPr>
          <w:rFonts w:ascii="Comic Sans MS" w:hAnsi="Comic Sans MS"/>
        </w:rPr>
      </w:pPr>
      <w:r w:rsidRPr="00E01B55">
        <w:rPr>
          <w:rFonts w:ascii="Comic Sans MS" w:hAnsi="Comic Sans MS"/>
        </w:rPr>
        <w:t>Micah 5:1-6 is the pivot of the book.</w:t>
      </w:r>
    </w:p>
    <w:p w:rsidR="008E70EB" w:rsidRPr="00E01B55" w:rsidRDefault="008E70EB" w:rsidP="00F43057">
      <w:pPr>
        <w:ind w:left="0" w:firstLine="0"/>
        <w:jc w:val="both"/>
        <w:rPr>
          <w:rFonts w:ascii="Comic Sans MS" w:hAnsi="Comic Sans MS"/>
        </w:rPr>
      </w:pPr>
    </w:p>
    <w:p w:rsidR="00D7306F" w:rsidRPr="00E01B55" w:rsidRDefault="00D7306F">
      <w:pPr>
        <w:ind w:left="0" w:firstLine="0"/>
        <w:jc w:val="both"/>
        <w:rPr>
          <w:rFonts w:ascii="Comic Sans MS" w:hAnsi="Comic Sans MS"/>
        </w:rPr>
      </w:pPr>
    </w:p>
    <w:sectPr w:rsidR="00D7306F" w:rsidRPr="00E01B55" w:rsidSect="00E01B55">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768" w:rsidRDefault="00390768" w:rsidP="00EE1568">
      <w:r>
        <w:separator/>
      </w:r>
    </w:p>
  </w:endnote>
  <w:endnote w:type="continuationSeparator" w:id="0">
    <w:p w:rsidR="00390768" w:rsidRDefault="00390768" w:rsidP="00EE1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2339177"/>
      <w:docPartObj>
        <w:docPartGallery w:val="Page Numbers (Bottom of Page)"/>
        <w:docPartUnique/>
      </w:docPartObj>
    </w:sdtPr>
    <w:sdtEndPr>
      <w:rPr>
        <w:noProof/>
      </w:rPr>
    </w:sdtEndPr>
    <w:sdtContent>
      <w:p w:rsidR="00E01B55" w:rsidRDefault="00E01B55">
        <w:pPr>
          <w:pStyle w:val="Footer"/>
          <w:jc w:val="center"/>
        </w:pPr>
        <w:r>
          <w:fldChar w:fldCharType="begin"/>
        </w:r>
        <w:r>
          <w:instrText xml:space="preserve"> PAGE   \* MERGEFORMAT </w:instrText>
        </w:r>
        <w:r>
          <w:fldChar w:fldCharType="separate"/>
        </w:r>
        <w:r w:rsidR="00181560">
          <w:rPr>
            <w:noProof/>
          </w:rPr>
          <w:t>9</w:t>
        </w:r>
        <w:r>
          <w:rPr>
            <w:noProof/>
          </w:rPr>
          <w:fldChar w:fldCharType="end"/>
        </w:r>
      </w:p>
    </w:sdtContent>
  </w:sdt>
  <w:p w:rsidR="00E01B55" w:rsidRDefault="00E01B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768" w:rsidRDefault="00390768" w:rsidP="00EE1568">
      <w:r>
        <w:separator/>
      </w:r>
    </w:p>
  </w:footnote>
  <w:footnote w:type="continuationSeparator" w:id="0">
    <w:p w:rsidR="00390768" w:rsidRDefault="00390768" w:rsidP="00EE1568">
      <w:r>
        <w:continuationSeparator/>
      </w:r>
    </w:p>
  </w:footnote>
  <w:footnote w:id="1">
    <w:p w:rsidR="00514476" w:rsidRDefault="00514476" w:rsidP="00514476">
      <w:pPr>
        <w:pStyle w:val="FootnoteText"/>
      </w:pPr>
      <w:r>
        <w:rPr>
          <w:rStyle w:val="FootnoteReference"/>
        </w:rPr>
        <w:footnoteRef/>
      </w:r>
      <w:r>
        <w:t xml:space="preserve"> Cited by von Rad, </w:t>
      </w:r>
      <w:r w:rsidRPr="00EE1568">
        <w:rPr>
          <w:i/>
        </w:rPr>
        <w:t>OT Theology</w:t>
      </w:r>
      <w:r>
        <w:t xml:space="preserve">, vol. 2 p. 33, </w:t>
      </w:r>
      <w:proofErr w:type="gramStart"/>
      <w:r>
        <w:t>n</w:t>
      </w:r>
      <w:proofErr w:type="gramEnd"/>
      <w:r>
        <w:t>. 1.</w:t>
      </w:r>
    </w:p>
  </w:footnote>
  <w:footnote w:id="2">
    <w:p w:rsidR="00514476" w:rsidRDefault="00514476">
      <w:pPr>
        <w:pStyle w:val="FootnoteText"/>
      </w:pPr>
      <w:r>
        <w:rPr>
          <w:rStyle w:val="FootnoteReference"/>
        </w:rPr>
        <w:footnoteRef/>
      </w:r>
      <w:r>
        <w:t xml:space="preserve"> Allen, p. 257.</w:t>
      </w:r>
    </w:p>
  </w:footnote>
  <w:footnote w:id="3">
    <w:p w:rsidR="0025679C" w:rsidRDefault="0025679C" w:rsidP="0025679C">
      <w:pPr>
        <w:pStyle w:val="FootnoteText"/>
        <w:ind w:left="0" w:firstLine="0"/>
      </w:pPr>
      <w:r>
        <w:rPr>
          <w:rStyle w:val="FootnoteReference"/>
        </w:rPr>
        <w:footnoteRef/>
      </w:r>
      <w:r>
        <w:t xml:space="preserve"> Leslie C. Allen, </w:t>
      </w:r>
      <w:r w:rsidRPr="00514476">
        <w:rPr>
          <w:i/>
        </w:rPr>
        <w:t>The New International Commentary on the Old Testament, The Books of Joel, Obadiah, Jonah and Micah</w:t>
      </w:r>
      <w:r>
        <w:t>, Eerdmans Publishing Company, 1976, p. 254.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209" w:rsidRDefault="00E01B55">
    <w:pPr>
      <w:pStyle w:val="Header"/>
    </w:pPr>
    <w:r>
      <w:t>Micah 5:1-6</w:t>
    </w:r>
    <w:r>
      <w:ptab w:relativeTo="margin" w:alignment="center" w:leader="none"/>
    </w:r>
    <w:r>
      <w:ptab w:relativeTo="margin" w:alignment="right" w:leader="none"/>
    </w:r>
    <w:r>
      <w:t>Ray Losey, MAR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B37A7B"/>
    <w:multiLevelType w:val="hybridMultilevel"/>
    <w:tmpl w:val="B3847C54"/>
    <w:lvl w:ilvl="0" w:tplc="50647F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411254"/>
    <w:multiLevelType w:val="hybridMultilevel"/>
    <w:tmpl w:val="388222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251D54"/>
    <w:multiLevelType w:val="hybridMultilevel"/>
    <w:tmpl w:val="DD3CF9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146AD1"/>
    <w:multiLevelType w:val="hybridMultilevel"/>
    <w:tmpl w:val="1DA46BA4"/>
    <w:lvl w:ilvl="0" w:tplc="25BC1D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1941CF"/>
    <w:multiLevelType w:val="hybridMultilevel"/>
    <w:tmpl w:val="A4560628"/>
    <w:lvl w:ilvl="0" w:tplc="8284806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20750FC"/>
    <w:multiLevelType w:val="hybridMultilevel"/>
    <w:tmpl w:val="E89A1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43057"/>
    <w:rsid w:val="000E36AB"/>
    <w:rsid w:val="001079A0"/>
    <w:rsid w:val="00110971"/>
    <w:rsid w:val="00121043"/>
    <w:rsid w:val="00136968"/>
    <w:rsid w:val="00146E00"/>
    <w:rsid w:val="0015358E"/>
    <w:rsid w:val="001616C3"/>
    <w:rsid w:val="00181560"/>
    <w:rsid w:val="001C276D"/>
    <w:rsid w:val="001C4480"/>
    <w:rsid w:val="001D7BA9"/>
    <w:rsid w:val="001E12D1"/>
    <w:rsid w:val="002150C0"/>
    <w:rsid w:val="0025679C"/>
    <w:rsid w:val="002622C8"/>
    <w:rsid w:val="00270504"/>
    <w:rsid w:val="00281D1C"/>
    <w:rsid w:val="0029380D"/>
    <w:rsid w:val="002D2086"/>
    <w:rsid w:val="00302D8A"/>
    <w:rsid w:val="00324A4F"/>
    <w:rsid w:val="00366AA2"/>
    <w:rsid w:val="00390768"/>
    <w:rsid w:val="003F094C"/>
    <w:rsid w:val="003F3F58"/>
    <w:rsid w:val="004569AA"/>
    <w:rsid w:val="00472409"/>
    <w:rsid w:val="00475A7F"/>
    <w:rsid w:val="00476209"/>
    <w:rsid w:val="004A03F8"/>
    <w:rsid w:val="00500B6D"/>
    <w:rsid w:val="00514476"/>
    <w:rsid w:val="0056242A"/>
    <w:rsid w:val="005863FA"/>
    <w:rsid w:val="005A070E"/>
    <w:rsid w:val="00665A34"/>
    <w:rsid w:val="00697226"/>
    <w:rsid w:val="0069797A"/>
    <w:rsid w:val="00706B48"/>
    <w:rsid w:val="007547DE"/>
    <w:rsid w:val="0078776C"/>
    <w:rsid w:val="007F6106"/>
    <w:rsid w:val="008015ED"/>
    <w:rsid w:val="00883CCC"/>
    <w:rsid w:val="00894DCD"/>
    <w:rsid w:val="008B0A09"/>
    <w:rsid w:val="008D01FE"/>
    <w:rsid w:val="008E70EB"/>
    <w:rsid w:val="009128F5"/>
    <w:rsid w:val="00937F40"/>
    <w:rsid w:val="009649AC"/>
    <w:rsid w:val="00980DD3"/>
    <w:rsid w:val="009858CE"/>
    <w:rsid w:val="009C6008"/>
    <w:rsid w:val="00A42A60"/>
    <w:rsid w:val="00A85C46"/>
    <w:rsid w:val="00AA79EF"/>
    <w:rsid w:val="00AF7941"/>
    <w:rsid w:val="00AF7978"/>
    <w:rsid w:val="00B507F6"/>
    <w:rsid w:val="00BC4396"/>
    <w:rsid w:val="00BE572A"/>
    <w:rsid w:val="00C0173D"/>
    <w:rsid w:val="00C73563"/>
    <w:rsid w:val="00CB3498"/>
    <w:rsid w:val="00CF1397"/>
    <w:rsid w:val="00D17909"/>
    <w:rsid w:val="00D535B2"/>
    <w:rsid w:val="00D65375"/>
    <w:rsid w:val="00D676D8"/>
    <w:rsid w:val="00D7306F"/>
    <w:rsid w:val="00DC1F9A"/>
    <w:rsid w:val="00DC6105"/>
    <w:rsid w:val="00DE203C"/>
    <w:rsid w:val="00E01B55"/>
    <w:rsid w:val="00E06B89"/>
    <w:rsid w:val="00E419D9"/>
    <w:rsid w:val="00E81C7F"/>
    <w:rsid w:val="00EA42DF"/>
    <w:rsid w:val="00EE1568"/>
    <w:rsid w:val="00F33474"/>
    <w:rsid w:val="00F43057"/>
    <w:rsid w:val="00F465E9"/>
    <w:rsid w:val="00F65ED9"/>
    <w:rsid w:val="00F66D1B"/>
    <w:rsid w:val="00F93A35"/>
    <w:rsid w:val="00FD1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755975-E010-4597-9895-86096EFD4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1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E1568"/>
    <w:rPr>
      <w:sz w:val="20"/>
      <w:szCs w:val="20"/>
    </w:rPr>
  </w:style>
  <w:style w:type="character" w:customStyle="1" w:styleId="FootnoteTextChar">
    <w:name w:val="Footnote Text Char"/>
    <w:basedOn w:val="DefaultParagraphFont"/>
    <w:link w:val="FootnoteText"/>
    <w:uiPriority w:val="99"/>
    <w:semiHidden/>
    <w:rsid w:val="00EE1568"/>
    <w:rPr>
      <w:sz w:val="20"/>
      <w:szCs w:val="20"/>
    </w:rPr>
  </w:style>
  <w:style w:type="character" w:styleId="FootnoteReference">
    <w:name w:val="footnote reference"/>
    <w:basedOn w:val="DefaultParagraphFont"/>
    <w:uiPriority w:val="99"/>
    <w:semiHidden/>
    <w:unhideWhenUsed/>
    <w:rsid w:val="00EE1568"/>
    <w:rPr>
      <w:vertAlign w:val="superscript"/>
    </w:rPr>
  </w:style>
  <w:style w:type="paragraph" w:styleId="ListParagraph">
    <w:name w:val="List Paragraph"/>
    <w:basedOn w:val="Normal"/>
    <w:uiPriority w:val="34"/>
    <w:qFormat/>
    <w:rsid w:val="00F66D1B"/>
    <w:pPr>
      <w:ind w:firstLine="0"/>
      <w:contextualSpacing/>
      <w:jc w:val="both"/>
    </w:pPr>
  </w:style>
  <w:style w:type="paragraph" w:styleId="Header">
    <w:name w:val="header"/>
    <w:basedOn w:val="Normal"/>
    <w:link w:val="HeaderChar"/>
    <w:uiPriority w:val="99"/>
    <w:unhideWhenUsed/>
    <w:rsid w:val="00476209"/>
    <w:pPr>
      <w:tabs>
        <w:tab w:val="center" w:pos="4680"/>
        <w:tab w:val="right" w:pos="9360"/>
      </w:tabs>
    </w:pPr>
  </w:style>
  <w:style w:type="character" w:customStyle="1" w:styleId="HeaderChar">
    <w:name w:val="Header Char"/>
    <w:basedOn w:val="DefaultParagraphFont"/>
    <w:link w:val="Header"/>
    <w:uiPriority w:val="99"/>
    <w:rsid w:val="00476209"/>
  </w:style>
  <w:style w:type="paragraph" w:styleId="Footer">
    <w:name w:val="footer"/>
    <w:basedOn w:val="Normal"/>
    <w:link w:val="FooterChar"/>
    <w:uiPriority w:val="99"/>
    <w:unhideWhenUsed/>
    <w:rsid w:val="00476209"/>
    <w:pPr>
      <w:tabs>
        <w:tab w:val="center" w:pos="4680"/>
        <w:tab w:val="right" w:pos="9360"/>
      </w:tabs>
    </w:pPr>
  </w:style>
  <w:style w:type="character" w:customStyle="1" w:styleId="FooterChar">
    <w:name w:val="Footer Char"/>
    <w:basedOn w:val="DefaultParagraphFont"/>
    <w:link w:val="Footer"/>
    <w:uiPriority w:val="99"/>
    <w:rsid w:val="00476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299926">
      <w:bodyDiv w:val="1"/>
      <w:marLeft w:val="0"/>
      <w:marRight w:val="0"/>
      <w:marTop w:val="0"/>
      <w:marBottom w:val="0"/>
      <w:divBdr>
        <w:top w:val="none" w:sz="0" w:space="0" w:color="auto"/>
        <w:left w:val="none" w:sz="0" w:space="0" w:color="auto"/>
        <w:bottom w:val="none" w:sz="0" w:space="0" w:color="auto"/>
        <w:right w:val="none" w:sz="0" w:space="0" w:color="auto"/>
      </w:divBdr>
    </w:div>
    <w:div w:id="391732468">
      <w:bodyDiv w:val="1"/>
      <w:marLeft w:val="0"/>
      <w:marRight w:val="0"/>
      <w:marTop w:val="0"/>
      <w:marBottom w:val="0"/>
      <w:divBdr>
        <w:top w:val="none" w:sz="0" w:space="0" w:color="auto"/>
        <w:left w:val="none" w:sz="0" w:space="0" w:color="auto"/>
        <w:bottom w:val="none" w:sz="0" w:space="0" w:color="auto"/>
        <w:right w:val="none" w:sz="0" w:space="0" w:color="auto"/>
      </w:divBdr>
    </w:div>
    <w:div w:id="708722651">
      <w:bodyDiv w:val="1"/>
      <w:marLeft w:val="0"/>
      <w:marRight w:val="0"/>
      <w:marTop w:val="0"/>
      <w:marBottom w:val="0"/>
      <w:divBdr>
        <w:top w:val="none" w:sz="0" w:space="0" w:color="auto"/>
        <w:left w:val="none" w:sz="0" w:space="0" w:color="auto"/>
        <w:bottom w:val="none" w:sz="0" w:space="0" w:color="auto"/>
        <w:right w:val="none" w:sz="0" w:space="0" w:color="auto"/>
      </w:divBdr>
    </w:div>
    <w:div w:id="1332559952">
      <w:bodyDiv w:val="1"/>
      <w:marLeft w:val="0"/>
      <w:marRight w:val="0"/>
      <w:marTop w:val="0"/>
      <w:marBottom w:val="0"/>
      <w:divBdr>
        <w:top w:val="none" w:sz="0" w:space="0" w:color="auto"/>
        <w:left w:val="none" w:sz="0" w:space="0" w:color="auto"/>
        <w:bottom w:val="none" w:sz="0" w:space="0" w:color="auto"/>
        <w:right w:val="none" w:sz="0" w:space="0" w:color="auto"/>
      </w:divBdr>
    </w:div>
    <w:div w:id="1439911015">
      <w:bodyDiv w:val="1"/>
      <w:marLeft w:val="0"/>
      <w:marRight w:val="0"/>
      <w:marTop w:val="0"/>
      <w:marBottom w:val="0"/>
      <w:divBdr>
        <w:top w:val="none" w:sz="0" w:space="0" w:color="auto"/>
        <w:left w:val="none" w:sz="0" w:space="0" w:color="auto"/>
        <w:bottom w:val="none" w:sz="0" w:space="0" w:color="auto"/>
        <w:right w:val="none" w:sz="0" w:space="0" w:color="auto"/>
      </w:divBdr>
    </w:div>
    <w:div w:id="1633906451">
      <w:bodyDiv w:val="1"/>
      <w:marLeft w:val="0"/>
      <w:marRight w:val="0"/>
      <w:marTop w:val="0"/>
      <w:marBottom w:val="0"/>
      <w:divBdr>
        <w:top w:val="none" w:sz="0" w:space="0" w:color="auto"/>
        <w:left w:val="none" w:sz="0" w:space="0" w:color="auto"/>
        <w:bottom w:val="none" w:sz="0" w:space="0" w:color="auto"/>
        <w:right w:val="none" w:sz="0" w:space="0" w:color="auto"/>
      </w:divBdr>
    </w:div>
    <w:div w:id="1653561382">
      <w:bodyDiv w:val="1"/>
      <w:marLeft w:val="0"/>
      <w:marRight w:val="0"/>
      <w:marTop w:val="0"/>
      <w:marBottom w:val="0"/>
      <w:divBdr>
        <w:top w:val="none" w:sz="0" w:space="0" w:color="auto"/>
        <w:left w:val="none" w:sz="0" w:space="0" w:color="auto"/>
        <w:bottom w:val="none" w:sz="0" w:space="0" w:color="auto"/>
        <w:right w:val="none" w:sz="0" w:space="0" w:color="auto"/>
      </w:divBdr>
    </w:div>
    <w:div w:id="1839423909">
      <w:bodyDiv w:val="1"/>
      <w:marLeft w:val="0"/>
      <w:marRight w:val="0"/>
      <w:marTop w:val="0"/>
      <w:marBottom w:val="0"/>
      <w:divBdr>
        <w:top w:val="none" w:sz="0" w:space="0" w:color="auto"/>
        <w:left w:val="none" w:sz="0" w:space="0" w:color="auto"/>
        <w:bottom w:val="none" w:sz="0" w:space="0" w:color="auto"/>
        <w:right w:val="none" w:sz="0" w:space="0" w:color="auto"/>
      </w:divBdr>
    </w:div>
    <w:div w:id="1920669774">
      <w:bodyDiv w:val="1"/>
      <w:marLeft w:val="0"/>
      <w:marRight w:val="0"/>
      <w:marTop w:val="0"/>
      <w:marBottom w:val="0"/>
      <w:divBdr>
        <w:top w:val="none" w:sz="0" w:space="0" w:color="auto"/>
        <w:left w:val="none" w:sz="0" w:space="0" w:color="auto"/>
        <w:bottom w:val="none" w:sz="0" w:space="0" w:color="auto"/>
        <w:right w:val="none" w:sz="0" w:space="0" w:color="auto"/>
      </w:divBdr>
    </w:div>
    <w:div w:id="194761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904F46-A40A-442D-BF30-8C890581F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2255</TotalTime>
  <Pages>1</Pages>
  <Words>2396</Words>
  <Characters>13663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dc:creator>
  <cp:lastModifiedBy>Ray</cp:lastModifiedBy>
  <cp:revision>19</cp:revision>
  <cp:lastPrinted>2013-07-14T05:58:00Z</cp:lastPrinted>
  <dcterms:created xsi:type="dcterms:W3CDTF">2013-07-08T14:13:00Z</dcterms:created>
  <dcterms:modified xsi:type="dcterms:W3CDTF">2015-01-07T16:29:00Z</dcterms:modified>
</cp:coreProperties>
</file>